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8A9FC" w14:textId="77777777" w:rsidR="004E2103" w:rsidRPr="004E2103" w:rsidRDefault="004E2103" w:rsidP="004E2103">
      <w:pPr>
        <w:autoSpaceDE w:val="0"/>
        <w:autoSpaceDN w:val="0"/>
        <w:adjustRightInd w:val="0"/>
        <w:jc w:val="center"/>
        <w:rPr>
          <w:rFonts w:ascii="Arial-BoldMT" w:hAnsi="Arial-BoldMT" w:cs="Arial-BoldMT"/>
          <w:b/>
          <w:bCs/>
          <w:szCs w:val="16"/>
          <w:lang w:val="es-ES"/>
        </w:rPr>
      </w:pPr>
      <w:r w:rsidRPr="004E2103">
        <w:rPr>
          <w:rFonts w:ascii="Arial-BoldMT" w:eastAsia="Arial-BoldMT" w:hAnsi="Arial-BoldMT" w:cs="Arial-BoldMT"/>
          <w:b/>
          <w:szCs w:val="16"/>
          <w:lang w:bidi="en-US"/>
        </w:rPr>
        <w:t>ANNEX No. 2:</w:t>
      </w:r>
    </w:p>
    <w:p w14:paraId="741DD859" w14:textId="77777777" w:rsidR="004E2103" w:rsidRPr="004E2103" w:rsidRDefault="004E2103" w:rsidP="004E2103">
      <w:pPr>
        <w:autoSpaceDE w:val="0"/>
        <w:autoSpaceDN w:val="0"/>
        <w:adjustRightInd w:val="0"/>
        <w:jc w:val="center"/>
        <w:rPr>
          <w:rFonts w:ascii="Arial-BoldMT" w:hAnsi="Arial-BoldMT" w:cs="Arial-BoldMT"/>
          <w:b/>
          <w:bCs/>
          <w:sz w:val="20"/>
          <w:szCs w:val="14"/>
          <w:lang w:val="es-ES"/>
        </w:rPr>
      </w:pPr>
      <w:r w:rsidRPr="004E2103">
        <w:rPr>
          <w:rFonts w:ascii="Arial-BoldMT" w:eastAsia="Arial-BoldMT" w:hAnsi="Arial-BoldMT" w:cs="Arial-BoldMT"/>
          <w:b/>
          <w:sz w:val="20"/>
          <w:szCs w:val="14"/>
          <w:lang w:bidi="en-US"/>
        </w:rPr>
        <w:t>LETTER OF GUARANTEE TEMPLATE</w:t>
      </w:r>
    </w:p>
    <w:p w14:paraId="3801CA30" w14:textId="77777777" w:rsidR="004E2103" w:rsidRPr="004E2103" w:rsidRDefault="004E2103" w:rsidP="004E2103">
      <w:pPr>
        <w:autoSpaceDE w:val="0"/>
        <w:autoSpaceDN w:val="0"/>
        <w:adjustRightInd w:val="0"/>
        <w:jc w:val="left"/>
        <w:rPr>
          <w:rFonts w:ascii="ArialMT" w:hAnsi="ArialMT" w:cs="ArialMT"/>
          <w:sz w:val="20"/>
          <w:szCs w:val="14"/>
          <w:lang w:val="es-ES"/>
        </w:rPr>
      </w:pPr>
      <w:r w:rsidRPr="004E2103">
        <w:rPr>
          <w:rFonts w:ascii="ArialMT" w:eastAsia="ArialMT" w:hAnsi="ArialMT" w:cs="ArialMT"/>
          <w:sz w:val="20"/>
          <w:szCs w:val="14"/>
          <w:lang w:bidi="en-US"/>
        </w:rPr>
        <w:t>(Stakeholder in the same investment project)</w:t>
      </w:r>
    </w:p>
    <w:p w14:paraId="37B67705" w14:textId="77777777" w:rsidR="004E2103" w:rsidRDefault="004E2103" w:rsidP="004E2103">
      <w:pPr>
        <w:autoSpaceDE w:val="0"/>
        <w:autoSpaceDN w:val="0"/>
        <w:adjustRightInd w:val="0"/>
        <w:jc w:val="left"/>
        <w:rPr>
          <w:rFonts w:ascii="ArialMT" w:hAnsi="ArialMT" w:cs="ArialMT"/>
          <w:sz w:val="20"/>
          <w:szCs w:val="14"/>
          <w:lang w:val="es-ES"/>
        </w:rPr>
      </w:pPr>
    </w:p>
    <w:p w14:paraId="6E00BDA6" w14:textId="367DA3B3" w:rsidR="004E2103" w:rsidRPr="004E2103" w:rsidRDefault="004E2103" w:rsidP="004E2103">
      <w:pPr>
        <w:autoSpaceDE w:val="0"/>
        <w:autoSpaceDN w:val="0"/>
        <w:adjustRightInd w:val="0"/>
        <w:jc w:val="left"/>
        <w:rPr>
          <w:rFonts w:ascii="ArialMT" w:hAnsi="ArialMT" w:cs="ArialMT"/>
          <w:sz w:val="20"/>
          <w:szCs w:val="14"/>
          <w:lang w:val="es-ES"/>
        </w:rPr>
      </w:pPr>
      <w:proofErr w:type="gramStart"/>
      <w:r w:rsidRPr="004E2103">
        <w:rPr>
          <w:rFonts w:ascii="ArialMT" w:eastAsia="ArialMT" w:hAnsi="ArialMT" w:cs="ArialMT"/>
          <w:sz w:val="20"/>
          <w:szCs w:val="14"/>
          <w:lang w:bidi="en-US"/>
        </w:rPr>
        <w:t>Lima,  ..............</w:t>
      </w:r>
      <w:r w:rsidR="00E26041">
        <w:rPr>
          <w:rFonts w:ascii="ArialMT" w:eastAsia="ArialMT" w:hAnsi="ArialMT" w:cs="ArialMT"/>
          <w:sz w:val="20"/>
          <w:szCs w:val="14"/>
          <w:lang w:bidi="en-US"/>
        </w:rPr>
        <w:t>.............</w:t>
      </w:r>
      <w:proofErr w:type="gramEnd"/>
      <w:r w:rsidRPr="004E2103">
        <w:rPr>
          <w:rFonts w:ascii="ArialMT" w:eastAsia="ArialMT" w:hAnsi="ArialMT" w:cs="ArialMT"/>
          <w:sz w:val="20"/>
          <w:szCs w:val="14"/>
          <w:lang w:bidi="en-US"/>
        </w:rPr>
        <w:t>, 202...</w:t>
      </w:r>
    </w:p>
    <w:p w14:paraId="2D788A68" w14:textId="77777777" w:rsidR="004E2103" w:rsidRDefault="004E2103" w:rsidP="004E2103">
      <w:pPr>
        <w:autoSpaceDE w:val="0"/>
        <w:autoSpaceDN w:val="0"/>
        <w:adjustRightInd w:val="0"/>
        <w:jc w:val="left"/>
        <w:rPr>
          <w:rFonts w:ascii="ArialMT" w:hAnsi="ArialMT" w:cs="ArialMT"/>
          <w:sz w:val="20"/>
          <w:szCs w:val="14"/>
          <w:lang w:val="es-ES"/>
        </w:rPr>
      </w:pPr>
    </w:p>
    <w:p w14:paraId="0462906D" w14:textId="77777777" w:rsidR="004E2103" w:rsidRPr="004E2103" w:rsidRDefault="004E2103" w:rsidP="004E2103">
      <w:pPr>
        <w:autoSpaceDE w:val="0"/>
        <w:autoSpaceDN w:val="0"/>
        <w:adjustRightInd w:val="0"/>
        <w:jc w:val="left"/>
        <w:rPr>
          <w:rFonts w:ascii="ArialMT" w:hAnsi="ArialMT" w:cs="ArialMT"/>
          <w:sz w:val="20"/>
          <w:szCs w:val="14"/>
          <w:lang w:val="es-ES"/>
        </w:rPr>
      </w:pPr>
      <w:r w:rsidRPr="004E2103">
        <w:rPr>
          <w:rFonts w:ascii="ArialMT" w:eastAsia="ArialMT" w:hAnsi="ArialMT" w:cs="ArialMT"/>
          <w:sz w:val="20"/>
          <w:szCs w:val="14"/>
          <w:lang w:bidi="en-US"/>
        </w:rPr>
        <w:t>Messieurs</w:t>
      </w:r>
    </w:p>
    <w:p w14:paraId="544B5480" w14:textId="77777777" w:rsidR="004E2103" w:rsidRPr="004E2103" w:rsidRDefault="004E2103" w:rsidP="004E2103">
      <w:pPr>
        <w:autoSpaceDE w:val="0"/>
        <w:autoSpaceDN w:val="0"/>
        <w:adjustRightInd w:val="0"/>
        <w:jc w:val="left"/>
        <w:rPr>
          <w:rFonts w:ascii="Arial-BoldMT" w:hAnsi="Arial-BoldMT" w:cs="Arial-BoldMT"/>
          <w:b/>
          <w:bCs/>
          <w:sz w:val="20"/>
          <w:szCs w:val="14"/>
          <w:lang w:val="es-ES"/>
        </w:rPr>
      </w:pPr>
      <w:r w:rsidRPr="004E2103">
        <w:rPr>
          <w:rFonts w:ascii="Arial-BoldMT" w:eastAsia="Arial-BoldMT" w:hAnsi="Arial-BoldMT" w:cs="Arial-BoldMT"/>
          <w:b/>
          <w:sz w:val="20"/>
          <w:szCs w:val="14"/>
          <w:lang w:bidi="en-US"/>
        </w:rPr>
        <w:t>PROINVERSIÓN</w:t>
      </w:r>
    </w:p>
    <w:p w14:paraId="33264876" w14:textId="77777777" w:rsidR="004E2103" w:rsidRPr="004E2103" w:rsidRDefault="004E2103" w:rsidP="00F365D5">
      <w:pPr>
        <w:autoSpaceDE w:val="0"/>
        <w:autoSpaceDN w:val="0"/>
        <w:adjustRightInd w:val="0"/>
        <w:spacing w:before="240"/>
        <w:jc w:val="left"/>
        <w:rPr>
          <w:rFonts w:ascii="ArialMT" w:hAnsi="ArialMT" w:cs="ArialMT"/>
          <w:sz w:val="20"/>
          <w:szCs w:val="14"/>
          <w:lang w:val="es-ES"/>
        </w:rPr>
      </w:pPr>
      <w:r w:rsidRPr="004E2103">
        <w:rPr>
          <w:rFonts w:ascii="ArialMT" w:eastAsia="ArialMT" w:hAnsi="ArialMT" w:cs="ArialMT"/>
          <w:sz w:val="20"/>
          <w:szCs w:val="14"/>
          <w:lang w:bidi="en-US"/>
        </w:rPr>
        <w:t>Ref.: Letter of Guarantee No. ......................</w:t>
      </w:r>
    </w:p>
    <w:p w14:paraId="5EB6B49A" w14:textId="77777777" w:rsidR="004E2103" w:rsidRDefault="004E2103" w:rsidP="004E2103">
      <w:pPr>
        <w:autoSpaceDE w:val="0"/>
        <w:autoSpaceDN w:val="0"/>
        <w:adjustRightInd w:val="0"/>
        <w:jc w:val="left"/>
        <w:rPr>
          <w:rFonts w:ascii="ArialMT" w:hAnsi="ArialMT" w:cs="ArialMT"/>
          <w:sz w:val="20"/>
          <w:szCs w:val="14"/>
          <w:lang w:val="es-ES"/>
        </w:rPr>
      </w:pPr>
    </w:p>
    <w:p w14:paraId="223B5AB4" w14:textId="77777777" w:rsidR="004E2103" w:rsidRPr="004E2103" w:rsidRDefault="004E2103" w:rsidP="004E2103">
      <w:pPr>
        <w:autoSpaceDE w:val="0"/>
        <w:autoSpaceDN w:val="0"/>
        <w:adjustRightInd w:val="0"/>
        <w:jc w:val="left"/>
        <w:rPr>
          <w:rFonts w:ascii="ArialMT" w:hAnsi="ArialMT" w:cs="ArialMT"/>
          <w:sz w:val="20"/>
          <w:szCs w:val="14"/>
          <w:lang w:val="es-ES"/>
        </w:rPr>
      </w:pPr>
      <w:r w:rsidRPr="004E2103">
        <w:rPr>
          <w:rFonts w:ascii="ArialMT" w:eastAsia="ArialMT" w:hAnsi="ArialMT" w:cs="ArialMT"/>
          <w:sz w:val="20"/>
          <w:szCs w:val="14"/>
          <w:lang w:bidi="en-US"/>
        </w:rPr>
        <w:t>Expiration: ....................................</w:t>
      </w:r>
    </w:p>
    <w:p w14:paraId="5A136E4D" w14:textId="77777777" w:rsidR="004E2103" w:rsidRDefault="004E2103" w:rsidP="004E2103">
      <w:pPr>
        <w:autoSpaceDE w:val="0"/>
        <w:autoSpaceDN w:val="0"/>
        <w:adjustRightInd w:val="0"/>
        <w:jc w:val="left"/>
        <w:rPr>
          <w:rFonts w:ascii="ArialMT" w:hAnsi="ArialMT" w:cs="ArialMT"/>
          <w:sz w:val="20"/>
          <w:szCs w:val="14"/>
          <w:lang w:val="es-ES"/>
        </w:rPr>
      </w:pPr>
    </w:p>
    <w:p w14:paraId="367B61AE" w14:textId="77777777" w:rsidR="004E2103" w:rsidRDefault="004E2103" w:rsidP="004E2103">
      <w:pPr>
        <w:autoSpaceDE w:val="0"/>
        <w:autoSpaceDN w:val="0"/>
        <w:adjustRightInd w:val="0"/>
        <w:jc w:val="left"/>
        <w:rPr>
          <w:rFonts w:ascii="ArialMT" w:hAnsi="ArialMT" w:cs="ArialMT"/>
          <w:sz w:val="20"/>
          <w:szCs w:val="14"/>
          <w:lang w:val="es-ES"/>
        </w:rPr>
      </w:pPr>
    </w:p>
    <w:p w14:paraId="365F24A8" w14:textId="77777777" w:rsidR="004E2103" w:rsidRPr="004E2103" w:rsidRDefault="004E2103" w:rsidP="004E2103">
      <w:pPr>
        <w:autoSpaceDE w:val="0"/>
        <w:autoSpaceDN w:val="0"/>
        <w:adjustRightInd w:val="0"/>
        <w:rPr>
          <w:rFonts w:ascii="ArialMT" w:hAnsi="ArialMT" w:cs="ArialMT"/>
          <w:sz w:val="20"/>
          <w:szCs w:val="14"/>
          <w:lang w:val="es-ES"/>
        </w:rPr>
      </w:pPr>
      <w:r w:rsidRPr="004E2103">
        <w:rPr>
          <w:rFonts w:ascii="ArialMT" w:eastAsia="ArialMT" w:hAnsi="ArialMT" w:cs="ArialMT"/>
          <w:sz w:val="20"/>
          <w:szCs w:val="14"/>
          <w:lang w:bidi="en-US"/>
        </w:rPr>
        <w:t>From our consideration:</w:t>
      </w:r>
    </w:p>
    <w:p w14:paraId="7B0E0FB4" w14:textId="77777777" w:rsidR="004E2103" w:rsidRDefault="004E2103" w:rsidP="004E2103">
      <w:pPr>
        <w:autoSpaceDE w:val="0"/>
        <w:autoSpaceDN w:val="0"/>
        <w:adjustRightInd w:val="0"/>
        <w:rPr>
          <w:rFonts w:ascii="ArialMT" w:hAnsi="ArialMT" w:cs="ArialMT"/>
          <w:sz w:val="20"/>
          <w:szCs w:val="14"/>
          <w:lang w:val="es-ES"/>
        </w:rPr>
      </w:pPr>
    </w:p>
    <w:p w14:paraId="657D61F3" w14:textId="5F216410" w:rsidR="004E2103" w:rsidRPr="004E2103" w:rsidRDefault="004E2103" w:rsidP="004E2103">
      <w:pPr>
        <w:autoSpaceDE w:val="0"/>
        <w:autoSpaceDN w:val="0"/>
        <w:adjustRightInd w:val="0"/>
        <w:rPr>
          <w:rFonts w:ascii="ArialMT" w:hAnsi="ArialMT" w:cs="ArialMT"/>
          <w:sz w:val="20"/>
          <w:szCs w:val="14"/>
          <w:lang w:val="es-ES"/>
        </w:rPr>
      </w:pPr>
      <w:r w:rsidRPr="004E2103">
        <w:rPr>
          <w:rFonts w:ascii="ArialMT" w:eastAsia="ArialMT" w:hAnsi="ArialMT" w:cs="ArialMT"/>
          <w:sz w:val="20"/>
          <w:szCs w:val="14"/>
          <w:lang w:bidi="en-US"/>
        </w:rPr>
        <w:t xml:space="preserve">Hereby and at the request of our clients, Messrs.……………………….we constitute this joint and several, irrevocable, unconditional and automatic performance bond, without </w:t>
      </w:r>
      <w:r w:rsidR="00F365D5">
        <w:rPr>
          <w:rFonts w:ascii="ArialMT" w:eastAsia="ArialMT" w:hAnsi="ArialMT" w:cs="ArialMT"/>
          <w:sz w:val="20"/>
          <w:szCs w:val="14"/>
          <w:lang w:bidi="en-US"/>
        </w:rPr>
        <w:t xml:space="preserve">the </w:t>
      </w:r>
      <w:r w:rsidRPr="004E2103">
        <w:rPr>
          <w:rFonts w:ascii="ArialMT" w:eastAsia="ArialMT" w:hAnsi="ArialMT" w:cs="ArialMT"/>
          <w:sz w:val="20"/>
          <w:szCs w:val="14"/>
          <w:lang w:bidi="en-US"/>
        </w:rPr>
        <w:t xml:space="preserve">benefit of </w:t>
      </w:r>
      <w:proofErr w:type="spellStart"/>
      <w:r w:rsidRPr="004E2103">
        <w:rPr>
          <w:rFonts w:ascii="ArialMT" w:eastAsia="ArialMT" w:hAnsi="ArialMT" w:cs="ArialMT"/>
          <w:sz w:val="20"/>
          <w:szCs w:val="14"/>
          <w:lang w:bidi="en-US"/>
        </w:rPr>
        <w:t>excusion</w:t>
      </w:r>
      <w:proofErr w:type="spellEnd"/>
      <w:r w:rsidRPr="004E2103">
        <w:rPr>
          <w:rFonts w:ascii="ArialMT" w:eastAsia="ArialMT" w:hAnsi="ArialMT" w:cs="ArialMT"/>
          <w:sz w:val="20"/>
          <w:szCs w:val="14"/>
          <w:lang w:bidi="en-US"/>
        </w:rPr>
        <w:t>, up to the amount of USD 4'075,824.29 (Four Million Seventy</w:t>
      </w:r>
      <w:r w:rsidR="00543111">
        <w:rPr>
          <w:rFonts w:ascii="ArialMT" w:eastAsia="ArialMT" w:hAnsi="ArialMT" w:cs="ArialMT"/>
          <w:sz w:val="20"/>
          <w:szCs w:val="14"/>
          <w:lang w:bidi="en-US"/>
        </w:rPr>
        <w:t>-</w:t>
      </w:r>
      <w:r w:rsidRPr="004E2103">
        <w:rPr>
          <w:rFonts w:ascii="ArialMT" w:eastAsia="ArialMT" w:hAnsi="ArialMT" w:cs="ArialMT"/>
          <w:sz w:val="20"/>
          <w:szCs w:val="14"/>
          <w:lang w:bidi="en-US"/>
        </w:rPr>
        <w:t xml:space="preserve">Five Thousand Eight Hundred and Twenty-Four and 29/100 United States </w:t>
      </w:r>
      <w:r w:rsidR="00F365D5">
        <w:rPr>
          <w:rFonts w:ascii="ArialMT" w:eastAsia="ArialMT" w:hAnsi="ArialMT" w:cs="ArialMT"/>
          <w:sz w:val="20"/>
          <w:szCs w:val="14"/>
          <w:lang w:bidi="en-US"/>
        </w:rPr>
        <w:t>Dollars</w:t>
      </w:r>
      <w:r w:rsidRPr="004E2103">
        <w:rPr>
          <w:rFonts w:ascii="ArialMT" w:eastAsia="ArialMT" w:hAnsi="ArialMT" w:cs="ArialMT"/>
          <w:sz w:val="20"/>
          <w:szCs w:val="14"/>
          <w:lang w:bidi="en-US"/>
        </w:rPr>
        <w:t>) in favor of PROINVERSIÓN, to guarantee the seriousness of the letter of expression of interest and participation of our client in the selection process called for the execution of the investment project contained in the self-financed unsolicited proposal declared of interest called “New Port Terminal of San Juan de Marcona”. Likewise, we state that this guarantee will become effective in the event that our client if awarded in the selection process, does not sign the respective private investment promotion contract or does not comply with submitting a valid economic offer in the convened selection process, as the case may be.</w:t>
      </w:r>
    </w:p>
    <w:p w14:paraId="1623A755" w14:textId="77777777" w:rsidR="004E2103" w:rsidRDefault="004E2103" w:rsidP="004E2103">
      <w:pPr>
        <w:autoSpaceDE w:val="0"/>
        <w:autoSpaceDN w:val="0"/>
        <w:adjustRightInd w:val="0"/>
        <w:rPr>
          <w:rFonts w:ascii="ArialMT" w:hAnsi="ArialMT" w:cs="ArialMT"/>
          <w:sz w:val="20"/>
          <w:szCs w:val="14"/>
          <w:lang w:val="es-ES"/>
        </w:rPr>
      </w:pPr>
    </w:p>
    <w:p w14:paraId="70D72B9D" w14:textId="77777777" w:rsidR="004E2103" w:rsidRPr="004E2103" w:rsidRDefault="004E2103" w:rsidP="004E2103">
      <w:pPr>
        <w:autoSpaceDE w:val="0"/>
        <w:autoSpaceDN w:val="0"/>
        <w:adjustRightInd w:val="0"/>
        <w:rPr>
          <w:rFonts w:ascii="ArialMT" w:hAnsi="ArialMT" w:cs="ArialMT"/>
          <w:sz w:val="20"/>
          <w:szCs w:val="14"/>
          <w:lang w:val="es-ES"/>
        </w:rPr>
      </w:pPr>
      <w:r w:rsidRPr="004E2103">
        <w:rPr>
          <w:rFonts w:ascii="ArialMT" w:eastAsia="ArialMT" w:hAnsi="ArialMT" w:cs="ArialMT"/>
          <w:sz w:val="20"/>
          <w:szCs w:val="14"/>
          <w:lang w:bidi="en-US"/>
        </w:rPr>
        <w:t>To honor this Bond in your favor, a request through a notary from the Executive Director of PROINVERSIÓN or whoever acts in his place will be sufficient, and any delay on our part to honor it will accrue an interest equivalent to the Legal Interest Rate, plus a spread of 3% annually. Interest shall accrue from the date on which compliance has been demanded until the effective date of payment.</w:t>
      </w:r>
    </w:p>
    <w:p w14:paraId="09B107AC" w14:textId="77777777" w:rsidR="004E2103" w:rsidRDefault="004E2103" w:rsidP="004E2103">
      <w:pPr>
        <w:autoSpaceDE w:val="0"/>
        <w:autoSpaceDN w:val="0"/>
        <w:adjustRightInd w:val="0"/>
        <w:rPr>
          <w:rFonts w:ascii="ArialMT" w:hAnsi="ArialMT" w:cs="ArialMT"/>
          <w:sz w:val="20"/>
          <w:szCs w:val="14"/>
          <w:lang w:val="es-ES"/>
        </w:rPr>
      </w:pPr>
    </w:p>
    <w:p w14:paraId="677FF8AB" w14:textId="77777777" w:rsidR="004E2103" w:rsidRPr="004E2103" w:rsidRDefault="004E2103" w:rsidP="004E2103">
      <w:pPr>
        <w:autoSpaceDE w:val="0"/>
        <w:autoSpaceDN w:val="0"/>
        <w:adjustRightInd w:val="0"/>
        <w:rPr>
          <w:rFonts w:ascii="ArialMT" w:hAnsi="ArialMT" w:cs="ArialMT"/>
          <w:sz w:val="20"/>
          <w:szCs w:val="14"/>
          <w:lang w:val="es-ES"/>
        </w:rPr>
      </w:pPr>
      <w:r w:rsidRPr="004E2103">
        <w:rPr>
          <w:rFonts w:ascii="ArialMT" w:eastAsia="ArialMT" w:hAnsi="ArialMT" w:cs="ArialMT"/>
          <w:sz w:val="20"/>
          <w:szCs w:val="14"/>
          <w:lang w:bidi="en-US"/>
        </w:rPr>
        <w:t>Our obligations under this Bond will not be affected by any dispute between you and our client.</w:t>
      </w:r>
    </w:p>
    <w:p w14:paraId="3373B840" w14:textId="77777777" w:rsidR="004E2103" w:rsidRDefault="004E2103" w:rsidP="004E2103">
      <w:pPr>
        <w:autoSpaceDE w:val="0"/>
        <w:autoSpaceDN w:val="0"/>
        <w:adjustRightInd w:val="0"/>
        <w:jc w:val="left"/>
        <w:rPr>
          <w:rFonts w:ascii="ArialMT" w:hAnsi="ArialMT" w:cs="ArialMT"/>
          <w:sz w:val="20"/>
          <w:szCs w:val="14"/>
          <w:lang w:val="es-ES"/>
        </w:rPr>
      </w:pPr>
    </w:p>
    <w:p w14:paraId="797039F3" w14:textId="77777777" w:rsidR="004E2103" w:rsidRDefault="004E2103" w:rsidP="004E2103">
      <w:pPr>
        <w:autoSpaceDE w:val="0"/>
        <w:autoSpaceDN w:val="0"/>
        <w:adjustRightInd w:val="0"/>
        <w:jc w:val="left"/>
        <w:rPr>
          <w:rFonts w:ascii="ArialMT" w:hAnsi="ArialMT" w:cs="ArialMT"/>
          <w:sz w:val="20"/>
          <w:szCs w:val="14"/>
          <w:lang w:val="es-ES"/>
        </w:rPr>
      </w:pPr>
    </w:p>
    <w:p w14:paraId="616C2326" w14:textId="77777777" w:rsidR="004E2103" w:rsidRDefault="004E2103" w:rsidP="004E2103">
      <w:pPr>
        <w:autoSpaceDE w:val="0"/>
        <w:autoSpaceDN w:val="0"/>
        <w:adjustRightInd w:val="0"/>
        <w:jc w:val="left"/>
        <w:rPr>
          <w:rFonts w:ascii="ArialMT" w:hAnsi="ArialMT" w:cs="ArialMT"/>
          <w:sz w:val="20"/>
          <w:szCs w:val="14"/>
          <w:lang w:val="es-ES"/>
        </w:rPr>
      </w:pPr>
    </w:p>
    <w:p w14:paraId="0C8D5D06" w14:textId="5704A481" w:rsidR="004E2103" w:rsidRPr="004E2103" w:rsidRDefault="004E2103" w:rsidP="004E2103">
      <w:pPr>
        <w:autoSpaceDE w:val="0"/>
        <w:autoSpaceDN w:val="0"/>
        <w:adjustRightInd w:val="0"/>
        <w:jc w:val="left"/>
        <w:rPr>
          <w:rFonts w:ascii="ArialMT" w:hAnsi="ArialMT" w:cs="ArialMT"/>
          <w:sz w:val="20"/>
          <w:szCs w:val="14"/>
          <w:lang w:val="es-ES"/>
        </w:rPr>
      </w:pPr>
      <w:r w:rsidRPr="004E2103">
        <w:rPr>
          <w:rFonts w:ascii="ArialMT" w:eastAsia="ArialMT" w:hAnsi="ArialMT" w:cs="ArialMT"/>
          <w:sz w:val="20"/>
          <w:szCs w:val="14"/>
          <w:lang w:bidi="en-US"/>
        </w:rPr>
        <w:t xml:space="preserve">The </w:t>
      </w:r>
      <w:r w:rsidR="00F365D5">
        <w:rPr>
          <w:rFonts w:ascii="ArialMT" w:eastAsia="ArialMT" w:hAnsi="ArialMT" w:cs="ArialMT"/>
          <w:sz w:val="20"/>
          <w:szCs w:val="14"/>
          <w:lang w:bidi="en-US"/>
        </w:rPr>
        <w:t>term</w:t>
      </w:r>
      <w:r w:rsidRPr="004E2103">
        <w:rPr>
          <w:rFonts w:ascii="ArialMT" w:eastAsia="ArialMT" w:hAnsi="ArialMT" w:cs="ArialMT"/>
          <w:sz w:val="20"/>
          <w:szCs w:val="14"/>
          <w:lang w:bidi="en-US"/>
        </w:rPr>
        <w:t xml:space="preserve"> of validity of this Bond will be…</w:t>
      </w:r>
      <w:proofErr w:type="gramStart"/>
      <w:r w:rsidRPr="004E2103">
        <w:rPr>
          <w:rFonts w:ascii="ArialMT" w:eastAsia="ArialMT" w:hAnsi="ArialMT" w:cs="ArialMT"/>
          <w:sz w:val="20"/>
          <w:szCs w:val="14"/>
          <w:lang w:bidi="en-US"/>
        </w:rPr>
        <w:t>…..</w:t>
      </w:r>
      <w:proofErr w:type="gramEnd"/>
      <w:r w:rsidRPr="004E2103">
        <w:rPr>
          <w:rFonts w:ascii="ArialMT" w:eastAsia="ArialMT" w:hAnsi="ArialMT" w:cs="ArialMT"/>
          <w:sz w:val="20"/>
          <w:szCs w:val="14"/>
          <w:lang w:bidi="en-US"/>
        </w:rPr>
        <w:t>and will start on the date………. and until …</w:t>
      </w:r>
      <w:proofErr w:type="gramStart"/>
      <w:r w:rsidRPr="004E2103">
        <w:rPr>
          <w:rFonts w:ascii="ArialMT" w:eastAsia="ArialMT" w:hAnsi="ArialMT" w:cs="ArialMT"/>
          <w:sz w:val="20"/>
          <w:szCs w:val="14"/>
          <w:lang w:bidi="en-US"/>
        </w:rPr>
        <w:t>…..</w:t>
      </w:r>
      <w:proofErr w:type="gramEnd"/>
      <w:r w:rsidRPr="004E2103">
        <w:rPr>
          <w:rFonts w:ascii="ArialMT" w:eastAsia="ArialMT" w:hAnsi="ArialMT" w:cs="ArialMT"/>
          <w:sz w:val="20"/>
          <w:szCs w:val="14"/>
          <w:lang w:bidi="en-US"/>
        </w:rPr>
        <w:t>………of the year…….</w:t>
      </w:r>
    </w:p>
    <w:p w14:paraId="26365818" w14:textId="77777777" w:rsidR="004E2103" w:rsidRDefault="004E2103" w:rsidP="004E2103">
      <w:pPr>
        <w:autoSpaceDE w:val="0"/>
        <w:autoSpaceDN w:val="0"/>
        <w:adjustRightInd w:val="0"/>
        <w:jc w:val="left"/>
        <w:rPr>
          <w:rFonts w:ascii="ArialMT" w:hAnsi="ArialMT" w:cs="ArialMT"/>
          <w:sz w:val="20"/>
          <w:szCs w:val="14"/>
          <w:lang w:val="es-ES"/>
        </w:rPr>
      </w:pPr>
    </w:p>
    <w:p w14:paraId="0DDE4AF1" w14:textId="77777777" w:rsidR="004E2103" w:rsidRDefault="004E2103" w:rsidP="004E2103">
      <w:pPr>
        <w:autoSpaceDE w:val="0"/>
        <w:autoSpaceDN w:val="0"/>
        <w:adjustRightInd w:val="0"/>
        <w:jc w:val="left"/>
        <w:rPr>
          <w:rFonts w:ascii="ArialMT" w:hAnsi="ArialMT" w:cs="ArialMT"/>
          <w:sz w:val="20"/>
          <w:szCs w:val="14"/>
          <w:lang w:val="es-ES"/>
        </w:rPr>
      </w:pPr>
    </w:p>
    <w:p w14:paraId="23EDB833" w14:textId="77777777" w:rsidR="004E2103" w:rsidRDefault="004E2103" w:rsidP="004E2103">
      <w:pPr>
        <w:autoSpaceDE w:val="0"/>
        <w:autoSpaceDN w:val="0"/>
        <w:adjustRightInd w:val="0"/>
        <w:jc w:val="left"/>
        <w:rPr>
          <w:rFonts w:ascii="ArialMT" w:hAnsi="ArialMT" w:cs="ArialMT"/>
          <w:sz w:val="20"/>
          <w:szCs w:val="14"/>
          <w:lang w:val="es-ES"/>
        </w:rPr>
      </w:pPr>
    </w:p>
    <w:p w14:paraId="71C03C4A" w14:textId="77777777" w:rsidR="004E2103" w:rsidRDefault="004E2103" w:rsidP="004E2103">
      <w:pPr>
        <w:autoSpaceDE w:val="0"/>
        <w:autoSpaceDN w:val="0"/>
        <w:adjustRightInd w:val="0"/>
        <w:jc w:val="left"/>
        <w:rPr>
          <w:rFonts w:ascii="ArialMT" w:hAnsi="ArialMT" w:cs="ArialMT"/>
          <w:sz w:val="20"/>
          <w:szCs w:val="14"/>
          <w:lang w:val="es-ES"/>
        </w:rPr>
      </w:pPr>
    </w:p>
    <w:p w14:paraId="76D5D2D3" w14:textId="77777777" w:rsidR="004E2103" w:rsidRPr="004E2103" w:rsidRDefault="004E2103" w:rsidP="004E2103">
      <w:pPr>
        <w:autoSpaceDE w:val="0"/>
        <w:autoSpaceDN w:val="0"/>
        <w:adjustRightInd w:val="0"/>
        <w:jc w:val="left"/>
        <w:rPr>
          <w:rFonts w:ascii="ArialMT" w:hAnsi="ArialMT" w:cs="ArialMT"/>
          <w:sz w:val="20"/>
          <w:szCs w:val="14"/>
          <w:lang w:val="es-ES"/>
        </w:rPr>
      </w:pPr>
      <w:r w:rsidRPr="004E2103">
        <w:rPr>
          <w:rFonts w:ascii="ArialMT" w:eastAsia="ArialMT" w:hAnsi="ArialMT" w:cs="ArialMT"/>
          <w:sz w:val="20"/>
          <w:szCs w:val="14"/>
          <w:lang w:bidi="en-US"/>
        </w:rPr>
        <w:t>Sincerely,</w:t>
      </w:r>
    </w:p>
    <w:p w14:paraId="0405D0E2" w14:textId="77777777" w:rsidR="004E2103" w:rsidRPr="004E2103" w:rsidRDefault="004E2103" w:rsidP="004E2103">
      <w:pPr>
        <w:autoSpaceDE w:val="0"/>
        <w:autoSpaceDN w:val="0"/>
        <w:adjustRightInd w:val="0"/>
        <w:jc w:val="left"/>
        <w:rPr>
          <w:rFonts w:ascii="ArialMT" w:hAnsi="ArialMT" w:cs="ArialMT"/>
          <w:sz w:val="20"/>
          <w:szCs w:val="14"/>
          <w:lang w:val="es-ES"/>
        </w:rPr>
      </w:pPr>
      <w:r w:rsidRPr="004E2103">
        <w:rPr>
          <w:rFonts w:ascii="ArialMT" w:eastAsia="ArialMT" w:hAnsi="ArialMT" w:cs="ArialMT"/>
          <w:sz w:val="20"/>
          <w:szCs w:val="14"/>
          <w:lang w:bidi="en-US"/>
        </w:rPr>
        <w:t>Signature .....................................</w:t>
      </w:r>
    </w:p>
    <w:p w14:paraId="6E2B14B0" w14:textId="77777777" w:rsidR="004E2103" w:rsidRPr="004E2103" w:rsidRDefault="004E2103" w:rsidP="004E2103">
      <w:pPr>
        <w:autoSpaceDE w:val="0"/>
        <w:autoSpaceDN w:val="0"/>
        <w:adjustRightInd w:val="0"/>
        <w:jc w:val="left"/>
        <w:rPr>
          <w:rFonts w:ascii="ArialMT" w:hAnsi="ArialMT" w:cs="ArialMT"/>
          <w:sz w:val="20"/>
          <w:szCs w:val="14"/>
          <w:lang w:val="es-ES"/>
        </w:rPr>
      </w:pPr>
      <w:r w:rsidRPr="004E2103">
        <w:rPr>
          <w:rFonts w:ascii="ArialMT" w:eastAsia="ArialMT" w:hAnsi="ArialMT" w:cs="ArialMT"/>
          <w:sz w:val="20"/>
          <w:szCs w:val="14"/>
          <w:lang w:bidi="en-US"/>
        </w:rPr>
        <w:t>Name ……………………...</w:t>
      </w:r>
    </w:p>
    <w:p w14:paraId="05C592AF" w14:textId="77777777" w:rsidR="004E2103" w:rsidRPr="004E2103" w:rsidRDefault="004E2103" w:rsidP="004E2103">
      <w:pPr>
        <w:autoSpaceDE w:val="0"/>
        <w:autoSpaceDN w:val="0"/>
        <w:adjustRightInd w:val="0"/>
        <w:jc w:val="left"/>
        <w:rPr>
          <w:rFonts w:ascii="ArialMT" w:hAnsi="ArialMT" w:cs="ArialMT"/>
          <w:sz w:val="20"/>
          <w:szCs w:val="14"/>
          <w:lang w:val="es-ES"/>
        </w:rPr>
      </w:pPr>
      <w:r w:rsidRPr="004E2103">
        <w:rPr>
          <w:rFonts w:ascii="ArialMT" w:eastAsia="ArialMT" w:hAnsi="ArialMT" w:cs="ArialMT"/>
          <w:sz w:val="20"/>
          <w:szCs w:val="14"/>
          <w:lang w:bidi="en-US"/>
        </w:rPr>
        <w:t>Bank Entity ……………………...</w:t>
      </w:r>
    </w:p>
    <w:p w14:paraId="07990909" w14:textId="77777777" w:rsidR="004E2103" w:rsidRDefault="004E2103" w:rsidP="004E2103">
      <w:pPr>
        <w:autoSpaceDE w:val="0"/>
        <w:autoSpaceDN w:val="0"/>
        <w:adjustRightInd w:val="0"/>
        <w:jc w:val="left"/>
        <w:rPr>
          <w:rFonts w:ascii="Arial-BoldItalicMT" w:hAnsi="Arial-BoldItalicMT" w:cs="Arial-BoldItalicMT"/>
          <w:b/>
          <w:bCs/>
          <w:i/>
          <w:iCs/>
          <w:sz w:val="20"/>
          <w:szCs w:val="14"/>
          <w:lang w:val="es-ES"/>
        </w:rPr>
      </w:pPr>
    </w:p>
    <w:p w14:paraId="14FC605C" w14:textId="77777777" w:rsidR="004E2103" w:rsidRDefault="004E2103" w:rsidP="004E2103">
      <w:pPr>
        <w:autoSpaceDE w:val="0"/>
        <w:autoSpaceDN w:val="0"/>
        <w:adjustRightInd w:val="0"/>
        <w:jc w:val="left"/>
        <w:rPr>
          <w:rFonts w:ascii="Arial-BoldItalicMT" w:hAnsi="Arial-BoldItalicMT" w:cs="Arial-BoldItalicMT"/>
          <w:b/>
          <w:bCs/>
          <w:i/>
          <w:iCs/>
          <w:sz w:val="20"/>
          <w:szCs w:val="14"/>
          <w:lang w:val="es-ES"/>
        </w:rPr>
      </w:pPr>
    </w:p>
    <w:p w14:paraId="310964D7" w14:textId="77777777" w:rsidR="00C427E7" w:rsidRPr="004E2103" w:rsidRDefault="004E2103" w:rsidP="004E2103">
      <w:pPr>
        <w:autoSpaceDE w:val="0"/>
        <w:autoSpaceDN w:val="0"/>
        <w:adjustRightInd w:val="0"/>
        <w:jc w:val="left"/>
        <w:rPr>
          <w:rFonts w:ascii="ArialMT" w:hAnsi="ArialMT" w:cs="ArialMT"/>
          <w:sz w:val="20"/>
          <w:szCs w:val="14"/>
          <w:lang w:val="es-ES"/>
        </w:rPr>
      </w:pPr>
      <w:r w:rsidRPr="004E2103">
        <w:rPr>
          <w:rFonts w:ascii="Arial-BoldItalicMT" w:eastAsia="Arial-BoldItalicMT" w:hAnsi="Arial-BoldItalicMT" w:cs="Arial-BoldItalicMT"/>
          <w:b/>
          <w:i/>
          <w:sz w:val="20"/>
          <w:szCs w:val="14"/>
          <w:lang w:bidi="en-US"/>
        </w:rPr>
        <w:t xml:space="preserve">Note: </w:t>
      </w:r>
      <w:r w:rsidRPr="004E2103">
        <w:rPr>
          <w:rFonts w:ascii="ArialMT" w:eastAsia="ArialMT" w:hAnsi="ArialMT" w:cs="ArialMT"/>
          <w:sz w:val="20"/>
          <w:szCs w:val="14"/>
          <w:lang w:bidi="en-US"/>
        </w:rPr>
        <w:t>The guarantee may be issued in the bank's template, as long as they include all the conditions indicated above.</w:t>
      </w:r>
    </w:p>
    <w:sectPr w:rsidR="00C427E7" w:rsidRPr="004E2103" w:rsidSect="00410EE4">
      <w:pgSz w:w="11907" w:h="16840" w:code="9"/>
      <w:pgMar w:top="1417" w:right="1418" w:bottom="141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20B0604020202020204"/>
    <w:charset w:val="00"/>
    <w:family w:val="swiss"/>
    <w:notTrueType/>
    <w:pitch w:val="default"/>
    <w:sig w:usb0="00000003" w:usb1="00000000" w:usb2="00000000" w:usb3="00000000" w:csb0="00000001" w:csb1="00000000"/>
  </w:font>
  <w:font w:name="ArialMT">
    <w:altName w:val="Arial"/>
    <w:panose1 w:val="020B0604020202020204"/>
    <w:charset w:val="00"/>
    <w:family w:val="swiss"/>
    <w:notTrueType/>
    <w:pitch w:val="default"/>
    <w:sig w:usb0="00000003" w:usb1="00000000" w:usb2="00000000" w:usb3="00000000" w:csb0="00000001" w:csb1="00000000"/>
  </w:font>
  <w:font w:name="Arial-BoldItalicMT">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03"/>
    <w:rsid w:val="000F2400"/>
    <w:rsid w:val="00410EE4"/>
    <w:rsid w:val="004D6C83"/>
    <w:rsid w:val="004E2103"/>
    <w:rsid w:val="00543111"/>
    <w:rsid w:val="005D4C80"/>
    <w:rsid w:val="00777071"/>
    <w:rsid w:val="008E600F"/>
    <w:rsid w:val="00A70CFD"/>
    <w:rsid w:val="00C427E7"/>
    <w:rsid w:val="00DF5AED"/>
    <w:rsid w:val="00E26041"/>
    <w:rsid w:val="00F36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AF196"/>
  <w15:chartTrackingRefBased/>
  <w15:docId w15:val="{57CBBE97-93AD-4814-9322-B4F2A7B7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319</Words>
  <Characters>1755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dc:creator>
  <cp:keywords/>
  <dc:description/>
  <cp:lastModifiedBy>Microsoft Office User</cp:lastModifiedBy>
  <cp:revision>3</cp:revision>
  <dcterms:created xsi:type="dcterms:W3CDTF">2024-01-12T20:48:00Z</dcterms:created>
  <dcterms:modified xsi:type="dcterms:W3CDTF">2024-01-12T21:14:00Z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402edc81efde41002b15e81bddfa85e6ab930bad83366a00ea23d14adac6451f</vt:lpwstr>
  </property>
</Properties>
</file>