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7EC8" w14:textId="77777777" w:rsidR="008502CE" w:rsidRDefault="003B2867">
      <w:pPr>
        <w:pStyle w:val="Ttulo1"/>
        <w:spacing w:before="69"/>
      </w:pPr>
      <w:r>
        <w:rPr>
          <w:spacing w:val="-4"/>
        </w:rPr>
        <w:t>ANEXO</w:t>
      </w:r>
    </w:p>
    <w:p w14:paraId="11CD7EC9" w14:textId="77777777" w:rsidR="008502CE" w:rsidRDefault="003B2867" w:rsidP="00715B35">
      <w:pPr>
        <w:pStyle w:val="Textoindependiente"/>
        <w:spacing w:before="206"/>
        <w:ind w:left="2552" w:right="1834" w:firstLine="814"/>
      </w:pPr>
      <w:r>
        <w:t>Reglamento de la Ley de Transparencia y Acceso a la Información</w:t>
      </w:r>
      <w:r>
        <w:rPr>
          <w:spacing w:val="-5"/>
        </w:rPr>
        <w:t xml:space="preserve"> </w:t>
      </w:r>
      <w:r>
        <w:t>Pública,</w:t>
      </w:r>
      <w:r>
        <w:rPr>
          <w:spacing w:val="-7"/>
        </w:rPr>
        <w:t xml:space="preserve"> </w:t>
      </w:r>
      <w:r>
        <w:t>aprobado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Supremo</w:t>
      </w:r>
      <w:r>
        <w:rPr>
          <w:spacing w:val="-5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007-2024-JUS</w:t>
      </w:r>
    </w:p>
    <w:p w14:paraId="11CD7ECA" w14:textId="77777777" w:rsidR="008502CE" w:rsidRDefault="008502CE">
      <w:pPr>
        <w:pStyle w:val="Textoindependiente"/>
      </w:pPr>
    </w:p>
    <w:p w14:paraId="11CD7ECB" w14:textId="77777777" w:rsidR="008502CE" w:rsidRDefault="003B2867">
      <w:pPr>
        <w:pStyle w:val="Ttulo1"/>
        <w:ind w:right="1636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INFORMACION</w:t>
      </w:r>
      <w:r>
        <w:rPr>
          <w:spacing w:val="-3"/>
        </w:rPr>
        <w:t xml:space="preserve"> </w:t>
      </w:r>
      <w:r>
        <w:rPr>
          <w:spacing w:val="-2"/>
        </w:rPr>
        <w:t>PÚBLICA</w:t>
      </w:r>
    </w:p>
    <w:p w14:paraId="11CD7ECC" w14:textId="77777777" w:rsidR="008502CE" w:rsidRDefault="003B2867">
      <w:pPr>
        <w:pStyle w:val="Textoindependiente"/>
        <w:spacing w:before="206"/>
        <w:ind w:left="1923" w:right="1633"/>
        <w:jc w:val="center"/>
      </w:pPr>
      <w:r>
        <w:t>Texto</w:t>
      </w:r>
      <w:r>
        <w:rPr>
          <w:spacing w:val="-5"/>
        </w:rPr>
        <w:t xml:space="preserve"> </w:t>
      </w:r>
      <w:r>
        <w:t>Único</w:t>
      </w:r>
      <w:r>
        <w:rPr>
          <w:spacing w:val="-3"/>
        </w:rPr>
        <w:t xml:space="preserve"> </w:t>
      </w:r>
      <w:r>
        <w:t>Ordenado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 27806,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Información Pública, aprobado por Decreto Supremo N° 021-2019-JUS</w:t>
      </w:r>
    </w:p>
    <w:p w14:paraId="11CD7ECD" w14:textId="77777777" w:rsidR="008502CE" w:rsidRDefault="008502CE">
      <w:pPr>
        <w:pStyle w:val="Textoindependiente"/>
      </w:pPr>
    </w:p>
    <w:tbl>
      <w:tblPr>
        <w:tblStyle w:val="TableNormal"/>
        <w:tblW w:w="1012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0"/>
      </w:tblGrid>
      <w:tr w:rsidR="008502CE" w14:paraId="11CD7ECF" w14:textId="77777777" w:rsidTr="00715B35">
        <w:trPr>
          <w:trHeight w:val="165"/>
        </w:trPr>
        <w:tc>
          <w:tcPr>
            <w:tcW w:w="10120" w:type="dxa"/>
            <w:shd w:val="clear" w:color="auto" w:fill="D0CECE"/>
          </w:tcPr>
          <w:p w14:paraId="11CD7ECE" w14:textId="77777777" w:rsidR="008502CE" w:rsidRDefault="003B2867">
            <w:pPr>
              <w:pStyle w:val="TableParagraph"/>
              <w:spacing w:before="3" w:line="142" w:lineRule="exact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I.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FUNCIONARIO/A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ATENDER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SOLICITUDES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ACCESO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PÚBLICA:</w:t>
            </w:r>
          </w:p>
        </w:tc>
      </w:tr>
      <w:tr w:rsidR="008502CE" w14:paraId="11CD7ED2" w14:textId="77777777" w:rsidTr="00715B35">
        <w:trPr>
          <w:trHeight w:val="362"/>
        </w:trPr>
        <w:tc>
          <w:tcPr>
            <w:tcW w:w="10120" w:type="dxa"/>
          </w:tcPr>
          <w:p w14:paraId="11CD7ED0" w14:textId="77777777" w:rsidR="008502CE" w:rsidRDefault="008502CE">
            <w:pPr>
              <w:pStyle w:val="TableParagraph"/>
              <w:spacing w:before="19"/>
              <w:rPr>
                <w:sz w:val="14"/>
              </w:rPr>
            </w:pPr>
          </w:p>
          <w:p w14:paraId="11CD7ED1" w14:textId="77777777" w:rsidR="008502CE" w:rsidRDefault="003B2867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(A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completado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entidad)</w:t>
            </w:r>
          </w:p>
        </w:tc>
      </w:tr>
    </w:tbl>
    <w:p w14:paraId="11CD7ED3" w14:textId="77777777" w:rsidR="008502CE" w:rsidRDefault="008502CE">
      <w:pPr>
        <w:pStyle w:val="Textoindependiente"/>
        <w:spacing w:before="2"/>
        <w:rPr>
          <w:sz w:val="14"/>
        </w:rPr>
      </w:pPr>
    </w:p>
    <w:tbl>
      <w:tblPr>
        <w:tblStyle w:val="TableNormal"/>
        <w:tblW w:w="1012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359"/>
        <w:gridCol w:w="565"/>
        <w:gridCol w:w="282"/>
        <w:gridCol w:w="1274"/>
        <w:gridCol w:w="3316"/>
        <w:gridCol w:w="1564"/>
        <w:gridCol w:w="510"/>
        <w:gridCol w:w="709"/>
        <w:gridCol w:w="425"/>
      </w:tblGrid>
      <w:tr w:rsidR="008502CE" w14:paraId="11CD7ED5" w14:textId="77777777" w:rsidTr="00715B35">
        <w:trPr>
          <w:trHeight w:val="165"/>
        </w:trPr>
        <w:tc>
          <w:tcPr>
            <w:tcW w:w="10120" w:type="dxa"/>
            <w:gridSpan w:val="10"/>
            <w:shd w:val="clear" w:color="auto" w:fill="D0CECE"/>
          </w:tcPr>
          <w:p w14:paraId="11CD7ED4" w14:textId="77777777" w:rsidR="008502CE" w:rsidRDefault="003B2867">
            <w:pPr>
              <w:pStyle w:val="TableParagraph"/>
              <w:spacing w:before="3" w:line="142" w:lineRule="exact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II.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REQUISITOS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OBLIGATORIOS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SOLICITUD</w:t>
            </w:r>
          </w:p>
        </w:tc>
      </w:tr>
      <w:tr w:rsidR="008502CE" w14:paraId="11CD7ED7" w14:textId="77777777" w:rsidTr="00715B35">
        <w:trPr>
          <w:trHeight w:val="179"/>
        </w:trPr>
        <w:tc>
          <w:tcPr>
            <w:tcW w:w="10120" w:type="dxa"/>
            <w:gridSpan w:val="10"/>
            <w:shd w:val="clear" w:color="auto" w:fill="E7E6E6"/>
          </w:tcPr>
          <w:p w14:paraId="11CD7ED6" w14:textId="77777777" w:rsidR="008502CE" w:rsidRDefault="003B2867">
            <w:pPr>
              <w:pStyle w:val="TableParagraph"/>
              <w:spacing w:before="10" w:line="150" w:lineRule="exact"/>
              <w:ind w:left="1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DATOS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EL/LA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SOLICITANTE</w:t>
            </w:r>
          </w:p>
        </w:tc>
      </w:tr>
      <w:tr w:rsidR="008502CE" w14:paraId="11CD7EDA" w14:textId="77777777" w:rsidTr="00715B35">
        <w:trPr>
          <w:trHeight w:val="359"/>
        </w:trPr>
        <w:tc>
          <w:tcPr>
            <w:tcW w:w="6912" w:type="dxa"/>
            <w:gridSpan w:val="6"/>
          </w:tcPr>
          <w:p w14:paraId="11CD7ED8" w14:textId="77777777" w:rsidR="008502CE" w:rsidRDefault="003B2867">
            <w:pPr>
              <w:pStyle w:val="TableParagraph"/>
              <w:spacing w:before="19"/>
              <w:ind w:left="107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NOMBRES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APELLIDOS/RAZÓN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3208" w:type="dxa"/>
            <w:gridSpan w:val="4"/>
          </w:tcPr>
          <w:p w14:paraId="11CD7ED9" w14:textId="77777777" w:rsidR="008502CE" w:rsidRDefault="003B2867">
            <w:pPr>
              <w:pStyle w:val="TableParagraph"/>
              <w:spacing w:before="19"/>
              <w:ind w:left="114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IDENTIFICACIÓN/RUC</w:t>
            </w:r>
          </w:p>
        </w:tc>
      </w:tr>
      <w:tr w:rsidR="008502CE" w14:paraId="11CD7EDC" w14:textId="77777777" w:rsidTr="00715B35">
        <w:trPr>
          <w:trHeight w:val="525"/>
        </w:trPr>
        <w:tc>
          <w:tcPr>
            <w:tcW w:w="10120" w:type="dxa"/>
            <w:gridSpan w:val="10"/>
          </w:tcPr>
          <w:p w14:paraId="11CD7EDB" w14:textId="77777777" w:rsidR="008502CE" w:rsidRDefault="003B2867">
            <w:pPr>
              <w:pStyle w:val="TableParagraph"/>
              <w:spacing w:before="101"/>
              <w:ind w:left="107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DOMICILIO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(PRECISAR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AV/CALLE/JR/PSJ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N°/DPTO./INT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URBANIZACION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DISTRITO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PROVINCIA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PAÍS)</w:t>
            </w:r>
          </w:p>
        </w:tc>
      </w:tr>
      <w:tr w:rsidR="008502CE" w14:paraId="11CD7EDE" w14:textId="77777777" w:rsidTr="00715B35">
        <w:trPr>
          <w:trHeight w:val="163"/>
        </w:trPr>
        <w:tc>
          <w:tcPr>
            <w:tcW w:w="10120" w:type="dxa"/>
            <w:gridSpan w:val="10"/>
            <w:shd w:val="clear" w:color="auto" w:fill="E7E6E6"/>
          </w:tcPr>
          <w:p w14:paraId="11CD7EDD" w14:textId="77777777" w:rsidR="008502CE" w:rsidRDefault="003B2867">
            <w:pPr>
              <w:pStyle w:val="TableParagraph"/>
              <w:spacing w:before="3" w:line="140" w:lineRule="exact"/>
              <w:ind w:left="16" w:right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INFORMACIÓN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SOLICITADA</w:t>
            </w:r>
          </w:p>
        </w:tc>
      </w:tr>
      <w:tr w:rsidR="008502CE" w14:paraId="11CD7EE0" w14:textId="77777777" w:rsidTr="00715B35">
        <w:trPr>
          <w:trHeight w:val="323"/>
        </w:trPr>
        <w:tc>
          <w:tcPr>
            <w:tcW w:w="10120" w:type="dxa"/>
            <w:gridSpan w:val="10"/>
          </w:tcPr>
          <w:p w14:paraId="11CD7EDF" w14:textId="77777777" w:rsidR="008502CE" w:rsidRDefault="003B2867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PEDIDO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</w:tc>
      </w:tr>
      <w:tr w:rsidR="008502CE" w14:paraId="11CD7EE2" w14:textId="77777777" w:rsidTr="00715B35">
        <w:trPr>
          <w:trHeight w:val="162"/>
        </w:trPr>
        <w:tc>
          <w:tcPr>
            <w:tcW w:w="10120" w:type="dxa"/>
            <w:gridSpan w:val="10"/>
            <w:shd w:val="clear" w:color="auto" w:fill="E7E6E6"/>
          </w:tcPr>
          <w:p w14:paraId="11CD7EE1" w14:textId="77777777" w:rsidR="008502CE" w:rsidRDefault="003B2867">
            <w:pPr>
              <w:pStyle w:val="TableParagraph"/>
              <w:spacing w:line="142" w:lineRule="exact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FORMA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ENTREGA</w:t>
            </w:r>
          </w:p>
        </w:tc>
      </w:tr>
      <w:tr w:rsidR="008502CE" w14:paraId="11CD7EE4" w14:textId="77777777" w:rsidTr="00715B35">
        <w:trPr>
          <w:trHeight w:val="345"/>
        </w:trPr>
        <w:tc>
          <w:tcPr>
            <w:tcW w:w="10120" w:type="dxa"/>
            <w:gridSpan w:val="10"/>
          </w:tcPr>
          <w:p w14:paraId="11CD7EE3" w14:textId="77777777" w:rsidR="008502CE" w:rsidRDefault="003B2867">
            <w:pPr>
              <w:pStyle w:val="TableParagraph"/>
              <w:spacing w:before="3" w:line="160" w:lineRule="atLeast"/>
              <w:ind w:left="107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FORMA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 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ENTREGA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INFORMACIÓN (SI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 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 ENTREGA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COPIAS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SIMPLES,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REGULADAS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 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DECRE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SUPREMO N° 164-2020-PCM, QUE APRUEBA EL PROCEDIMIENTO ADMINISTRATIVO ESTANDARIZADO DE ACCESO A LA INFORMACIÓN PÚBLICA)</w:t>
            </w:r>
          </w:p>
        </w:tc>
      </w:tr>
      <w:tr w:rsidR="008502CE" w14:paraId="11CD7EF3" w14:textId="77777777" w:rsidTr="00715B35">
        <w:trPr>
          <w:trHeight w:val="707"/>
        </w:trPr>
        <w:tc>
          <w:tcPr>
            <w:tcW w:w="1116" w:type="dxa"/>
          </w:tcPr>
          <w:p w14:paraId="11CD7EE5" w14:textId="77777777" w:rsidR="008502CE" w:rsidRDefault="008502CE">
            <w:pPr>
              <w:pStyle w:val="TableParagraph"/>
              <w:spacing w:before="33"/>
              <w:rPr>
                <w:sz w:val="14"/>
              </w:rPr>
            </w:pPr>
          </w:p>
          <w:p w14:paraId="11CD7EE6" w14:textId="77777777" w:rsidR="008502CE" w:rsidRDefault="003B2867">
            <w:pPr>
              <w:pStyle w:val="TableParagraph"/>
              <w:spacing w:before="1"/>
              <w:ind w:left="299" w:right="294" w:firstLine="38"/>
              <w:rPr>
                <w:sz w:val="14"/>
              </w:rPr>
            </w:pPr>
            <w:r>
              <w:rPr>
                <w:spacing w:val="-4"/>
                <w:sz w:val="14"/>
              </w:rPr>
              <w:t>COPIA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SIMPLE</w:t>
            </w:r>
          </w:p>
        </w:tc>
        <w:tc>
          <w:tcPr>
            <w:tcW w:w="359" w:type="dxa"/>
          </w:tcPr>
          <w:p w14:paraId="11CD7EE7" w14:textId="77777777" w:rsidR="008502CE" w:rsidRDefault="008502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</w:tcPr>
          <w:p w14:paraId="11CD7EE8" w14:textId="77777777" w:rsidR="008502CE" w:rsidRDefault="008502CE">
            <w:pPr>
              <w:pStyle w:val="TableParagraph"/>
              <w:spacing w:before="113"/>
              <w:rPr>
                <w:sz w:val="14"/>
              </w:rPr>
            </w:pPr>
          </w:p>
          <w:p w14:paraId="11CD7EE9" w14:textId="77777777" w:rsidR="008502CE" w:rsidRDefault="003B2867">
            <w:pPr>
              <w:pStyle w:val="TableParagraph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CD</w:t>
            </w:r>
          </w:p>
        </w:tc>
        <w:tc>
          <w:tcPr>
            <w:tcW w:w="282" w:type="dxa"/>
          </w:tcPr>
          <w:p w14:paraId="11CD7EEA" w14:textId="77777777" w:rsidR="008502CE" w:rsidRDefault="008502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14:paraId="11CD7EEB" w14:textId="77777777" w:rsidR="008502CE" w:rsidRDefault="008502CE">
            <w:pPr>
              <w:pStyle w:val="TableParagraph"/>
              <w:spacing w:before="33"/>
              <w:rPr>
                <w:sz w:val="14"/>
              </w:rPr>
            </w:pPr>
          </w:p>
          <w:p w14:paraId="11CD7EEC" w14:textId="77777777" w:rsidR="008502CE" w:rsidRDefault="003B2867">
            <w:pPr>
              <w:pStyle w:val="TableParagraph"/>
              <w:spacing w:before="1"/>
              <w:ind w:left="133" w:right="121" w:firstLine="199"/>
              <w:rPr>
                <w:sz w:val="14"/>
              </w:rPr>
            </w:pPr>
            <w:r>
              <w:rPr>
                <w:spacing w:val="-2"/>
                <w:sz w:val="14"/>
              </w:rPr>
              <w:t>CORREO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ELECTRÓNICO</w:t>
            </w:r>
          </w:p>
        </w:tc>
        <w:tc>
          <w:tcPr>
            <w:tcW w:w="3316" w:type="dxa"/>
          </w:tcPr>
          <w:p w14:paraId="11CD7EED" w14:textId="77777777" w:rsidR="008502CE" w:rsidRDefault="008502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</w:tcPr>
          <w:p w14:paraId="11CD7EEE" w14:textId="77777777" w:rsidR="008502CE" w:rsidRDefault="003B2867">
            <w:pPr>
              <w:pStyle w:val="TableParagraph"/>
              <w:spacing w:before="34"/>
              <w:ind w:left="272" w:right="2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APLICACIONES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MÓVILES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MENSAJERÍA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INSTANTÁNEA</w:t>
            </w:r>
          </w:p>
        </w:tc>
        <w:tc>
          <w:tcPr>
            <w:tcW w:w="510" w:type="dxa"/>
          </w:tcPr>
          <w:p w14:paraId="11CD7EEF" w14:textId="77777777" w:rsidR="008502CE" w:rsidRDefault="008502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11CD7EF0" w14:textId="77777777" w:rsidR="008502CE" w:rsidRDefault="008502CE">
            <w:pPr>
              <w:pStyle w:val="TableParagraph"/>
              <w:spacing w:before="113"/>
              <w:rPr>
                <w:sz w:val="14"/>
              </w:rPr>
            </w:pPr>
          </w:p>
          <w:p w14:paraId="11CD7EF1" w14:textId="77777777" w:rsidR="008502CE" w:rsidRDefault="003B2867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OTRO</w:t>
            </w:r>
          </w:p>
        </w:tc>
        <w:tc>
          <w:tcPr>
            <w:tcW w:w="425" w:type="dxa"/>
          </w:tcPr>
          <w:p w14:paraId="11CD7EF2" w14:textId="77777777" w:rsidR="008502CE" w:rsidRDefault="008502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1CD7EF4" w14:textId="77777777" w:rsidR="008502CE" w:rsidRDefault="008502CE">
      <w:pPr>
        <w:pStyle w:val="Textoindependiente"/>
        <w:spacing w:before="8"/>
        <w:rPr>
          <w:sz w:val="14"/>
        </w:rPr>
      </w:pPr>
    </w:p>
    <w:tbl>
      <w:tblPr>
        <w:tblStyle w:val="TableNormal"/>
        <w:tblW w:w="1012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0"/>
      </w:tblGrid>
      <w:tr w:rsidR="008502CE" w14:paraId="11CD7EF6" w14:textId="77777777" w:rsidTr="00715B35">
        <w:trPr>
          <w:trHeight w:val="179"/>
        </w:trPr>
        <w:tc>
          <w:tcPr>
            <w:tcW w:w="10120" w:type="dxa"/>
            <w:shd w:val="clear" w:color="auto" w:fill="D0CECE"/>
          </w:tcPr>
          <w:p w14:paraId="11CD7EF5" w14:textId="77777777" w:rsidR="008502CE" w:rsidRDefault="003B2867">
            <w:pPr>
              <w:pStyle w:val="TableParagraph"/>
              <w:spacing w:before="10" w:line="150" w:lineRule="exact"/>
              <w:ind w:left="107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III.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REQUISITOS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OPCIONALES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SOLICITUD</w:t>
            </w:r>
          </w:p>
        </w:tc>
      </w:tr>
      <w:tr w:rsidR="008502CE" w14:paraId="11CD7EF8" w14:textId="77777777" w:rsidTr="00715B35">
        <w:trPr>
          <w:trHeight w:val="525"/>
        </w:trPr>
        <w:tc>
          <w:tcPr>
            <w:tcW w:w="10120" w:type="dxa"/>
          </w:tcPr>
          <w:p w14:paraId="11CD7EF7" w14:textId="77777777" w:rsidR="008502CE" w:rsidRDefault="003B2867">
            <w:pPr>
              <w:pStyle w:val="TableParagraph"/>
              <w:spacing w:before="22"/>
              <w:ind w:left="107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DEPENDENCIA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PROPICIE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LOCALIZACIÓN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FACILITE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BÚSQUEDA)</w:t>
            </w:r>
          </w:p>
        </w:tc>
      </w:tr>
      <w:tr w:rsidR="008502CE" w14:paraId="11CD7EFA" w14:textId="77777777" w:rsidTr="00715B35">
        <w:trPr>
          <w:trHeight w:val="527"/>
        </w:trPr>
        <w:tc>
          <w:tcPr>
            <w:tcW w:w="10120" w:type="dxa"/>
          </w:tcPr>
          <w:p w14:paraId="11CD7EF9" w14:textId="77777777" w:rsidR="008502CE" w:rsidRDefault="003B2867">
            <w:pPr>
              <w:pStyle w:val="TableParagraph"/>
              <w:spacing w:before="22"/>
              <w:ind w:left="107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TELÉFONO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EL/LA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SOLICITANTE</w:t>
            </w:r>
          </w:p>
        </w:tc>
      </w:tr>
      <w:tr w:rsidR="008502CE" w14:paraId="11CD7EFC" w14:textId="77777777" w:rsidTr="00715B35">
        <w:trPr>
          <w:trHeight w:val="508"/>
        </w:trPr>
        <w:tc>
          <w:tcPr>
            <w:tcW w:w="10120" w:type="dxa"/>
          </w:tcPr>
          <w:p w14:paraId="11CD7EFB" w14:textId="77777777" w:rsidR="008502CE" w:rsidRDefault="003B2867">
            <w:pPr>
              <w:pStyle w:val="TableParagraph"/>
              <w:spacing w:before="12"/>
              <w:ind w:left="107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ELECTRÓNICO</w:t>
            </w:r>
          </w:p>
        </w:tc>
      </w:tr>
      <w:tr w:rsidR="008502CE" w14:paraId="11CD7EFE" w14:textId="77777777" w:rsidTr="00715B35">
        <w:trPr>
          <w:trHeight w:val="527"/>
        </w:trPr>
        <w:tc>
          <w:tcPr>
            <w:tcW w:w="10120" w:type="dxa"/>
          </w:tcPr>
          <w:p w14:paraId="11CD7EFD" w14:textId="77777777" w:rsidR="008502CE" w:rsidRDefault="003B2867">
            <w:pPr>
              <w:pStyle w:val="TableParagraph"/>
              <w:spacing w:before="22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9.SEXO</w:t>
            </w:r>
          </w:p>
        </w:tc>
      </w:tr>
      <w:tr w:rsidR="008502CE" w14:paraId="11CD7F00" w14:textId="77777777" w:rsidTr="00715B35">
        <w:trPr>
          <w:trHeight w:val="525"/>
        </w:trPr>
        <w:tc>
          <w:tcPr>
            <w:tcW w:w="10120" w:type="dxa"/>
          </w:tcPr>
          <w:p w14:paraId="11CD7EFF" w14:textId="77777777" w:rsidR="008502CE" w:rsidRDefault="003B2867">
            <w:pPr>
              <w:pStyle w:val="TableParagraph"/>
              <w:spacing w:before="22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10.EDAD</w:t>
            </w:r>
          </w:p>
        </w:tc>
      </w:tr>
      <w:tr w:rsidR="008502CE" w14:paraId="11CD7F02" w14:textId="77777777" w:rsidTr="00715B35">
        <w:trPr>
          <w:trHeight w:val="525"/>
        </w:trPr>
        <w:tc>
          <w:tcPr>
            <w:tcW w:w="10120" w:type="dxa"/>
          </w:tcPr>
          <w:p w14:paraId="11CD7F01" w14:textId="77777777" w:rsidR="008502CE" w:rsidRDefault="003B2867">
            <w:pPr>
              <w:pStyle w:val="TableParagraph"/>
              <w:spacing w:before="22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11.AUTOIDENTIFICACION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ÉTNICA</w:t>
            </w:r>
          </w:p>
        </w:tc>
      </w:tr>
      <w:tr w:rsidR="008502CE" w14:paraId="11CD7F04" w14:textId="77777777" w:rsidTr="00715B35">
        <w:trPr>
          <w:trHeight w:val="527"/>
        </w:trPr>
        <w:tc>
          <w:tcPr>
            <w:tcW w:w="10120" w:type="dxa"/>
          </w:tcPr>
          <w:p w14:paraId="11CD7F03" w14:textId="77777777" w:rsidR="008502CE" w:rsidRDefault="003B2867">
            <w:pPr>
              <w:pStyle w:val="TableParagraph"/>
              <w:spacing w:before="22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12.DISCAPACIDAD</w:t>
            </w:r>
          </w:p>
        </w:tc>
      </w:tr>
      <w:tr w:rsidR="008502CE" w14:paraId="11CD7F06" w14:textId="77777777" w:rsidTr="00715B35">
        <w:trPr>
          <w:trHeight w:val="525"/>
        </w:trPr>
        <w:tc>
          <w:tcPr>
            <w:tcW w:w="10120" w:type="dxa"/>
          </w:tcPr>
          <w:p w14:paraId="11CD7F05" w14:textId="77777777" w:rsidR="008502CE" w:rsidRDefault="003B2867">
            <w:pPr>
              <w:pStyle w:val="TableParagraph"/>
              <w:spacing w:before="22"/>
              <w:ind w:left="107"/>
              <w:rPr>
                <w:sz w:val="14"/>
              </w:rPr>
            </w:pPr>
            <w:r>
              <w:rPr>
                <w:sz w:val="14"/>
              </w:rPr>
              <w:t>13.LENGUA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MATERNA</w:t>
            </w:r>
          </w:p>
        </w:tc>
      </w:tr>
      <w:tr w:rsidR="008502CE" w14:paraId="11CD7F08" w14:textId="77777777" w:rsidTr="00715B35">
        <w:trPr>
          <w:trHeight w:val="525"/>
        </w:trPr>
        <w:tc>
          <w:tcPr>
            <w:tcW w:w="10120" w:type="dxa"/>
          </w:tcPr>
          <w:p w14:paraId="11CD7F07" w14:textId="77777777" w:rsidR="008502CE" w:rsidRDefault="003B2867">
            <w:pPr>
              <w:pStyle w:val="TableParagraph"/>
              <w:spacing w:before="22"/>
              <w:ind w:left="107"/>
              <w:rPr>
                <w:sz w:val="14"/>
              </w:rPr>
            </w:pPr>
            <w:r>
              <w:rPr>
                <w:sz w:val="14"/>
              </w:rPr>
              <w:t>14.ÁREA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GEOGRÁFICA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PROCEDENCIA</w:t>
            </w:r>
          </w:p>
        </w:tc>
      </w:tr>
    </w:tbl>
    <w:p w14:paraId="11CD7F09" w14:textId="77777777" w:rsidR="008502CE" w:rsidRDefault="008502CE">
      <w:pPr>
        <w:pStyle w:val="Textoindependiente"/>
        <w:spacing w:before="119"/>
        <w:rPr>
          <w:sz w:val="20"/>
        </w:rPr>
      </w:pPr>
    </w:p>
    <w:tbl>
      <w:tblPr>
        <w:tblStyle w:val="TableNormal"/>
        <w:tblW w:w="1012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770"/>
        <w:gridCol w:w="1539"/>
        <w:gridCol w:w="850"/>
        <w:gridCol w:w="1899"/>
        <w:gridCol w:w="862"/>
        <w:gridCol w:w="1361"/>
        <w:gridCol w:w="979"/>
      </w:tblGrid>
      <w:tr w:rsidR="008502CE" w14:paraId="11CD7F0B" w14:textId="77777777" w:rsidTr="00715B35">
        <w:trPr>
          <w:trHeight w:val="165"/>
        </w:trPr>
        <w:tc>
          <w:tcPr>
            <w:tcW w:w="10120" w:type="dxa"/>
            <w:gridSpan w:val="8"/>
            <w:shd w:val="clear" w:color="auto" w:fill="D0CECE"/>
          </w:tcPr>
          <w:p w14:paraId="11CD7F0A" w14:textId="77777777" w:rsidR="008502CE" w:rsidRDefault="003B2867">
            <w:pPr>
              <w:pStyle w:val="TableParagraph"/>
              <w:spacing w:before="3" w:line="142" w:lineRule="exact"/>
              <w:ind w:left="107"/>
              <w:rPr>
                <w:sz w:val="14"/>
              </w:rPr>
            </w:pPr>
            <w:r>
              <w:rPr>
                <w:sz w:val="14"/>
              </w:rPr>
              <w:t>IV.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MODALIDAD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NOTIFICACIÓN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(marcar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modalidad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elegida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notificación)</w:t>
            </w:r>
          </w:p>
        </w:tc>
      </w:tr>
      <w:tr w:rsidR="008502CE" w14:paraId="11CD7F17" w14:textId="77777777" w:rsidTr="00715B35">
        <w:trPr>
          <w:trHeight w:val="381"/>
        </w:trPr>
        <w:tc>
          <w:tcPr>
            <w:tcW w:w="1860" w:type="dxa"/>
            <w:vMerge w:val="restart"/>
          </w:tcPr>
          <w:p w14:paraId="11CD7F0C" w14:textId="77777777" w:rsidR="008502CE" w:rsidRDefault="003B2867">
            <w:pPr>
              <w:pStyle w:val="TableParagraph"/>
              <w:ind w:left="129" w:right="86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CORREO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ELECTRÓNICO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(no</w:t>
            </w:r>
          </w:p>
          <w:p w14:paraId="11CD7F0D" w14:textId="77777777" w:rsidR="008502CE" w:rsidRDefault="003B2867">
            <w:pPr>
              <w:pStyle w:val="TableParagraph"/>
              <w:ind w:left="129" w:right="86"/>
              <w:rPr>
                <w:sz w:val="14"/>
              </w:rPr>
            </w:pPr>
            <w:r>
              <w:rPr>
                <w:sz w:val="14"/>
              </w:rPr>
              <w:t>olvidar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consignar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correo)</w:t>
            </w:r>
          </w:p>
        </w:tc>
        <w:tc>
          <w:tcPr>
            <w:tcW w:w="770" w:type="dxa"/>
            <w:vMerge w:val="restart"/>
          </w:tcPr>
          <w:p w14:paraId="11CD7F0E" w14:textId="77777777" w:rsidR="008502CE" w:rsidRDefault="008502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vMerge w:val="restart"/>
          </w:tcPr>
          <w:p w14:paraId="11CD7F0F" w14:textId="77777777" w:rsidR="008502CE" w:rsidRDefault="003B2867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APLICACIONES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MÓVILES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MENSAJERÍA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INSTANTÁNEA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(no</w:t>
            </w:r>
          </w:p>
          <w:p w14:paraId="11CD7F10" w14:textId="77777777" w:rsidR="008502CE" w:rsidRDefault="003B2867">
            <w:pPr>
              <w:pStyle w:val="TableParagraph"/>
              <w:spacing w:line="160" w:lineRule="exact"/>
              <w:ind w:left="72"/>
              <w:rPr>
                <w:sz w:val="14"/>
              </w:rPr>
            </w:pPr>
            <w:r>
              <w:rPr>
                <w:sz w:val="14"/>
              </w:rPr>
              <w:t>olvidar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consignar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teléfono)</w:t>
            </w:r>
          </w:p>
        </w:tc>
        <w:tc>
          <w:tcPr>
            <w:tcW w:w="850" w:type="dxa"/>
            <w:vMerge w:val="restart"/>
          </w:tcPr>
          <w:p w14:paraId="11CD7F11" w14:textId="77777777" w:rsidR="008502CE" w:rsidRDefault="008502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vMerge w:val="restart"/>
          </w:tcPr>
          <w:p w14:paraId="11CD7F12" w14:textId="77777777" w:rsidR="008502CE" w:rsidRDefault="003B2867">
            <w:pPr>
              <w:pStyle w:val="TableParagraph"/>
              <w:ind w:left="141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DOMICILIO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(no</w:t>
            </w:r>
          </w:p>
          <w:p w14:paraId="11CD7F13" w14:textId="77777777" w:rsidR="008502CE" w:rsidRDefault="003B2867">
            <w:pPr>
              <w:pStyle w:val="TableParagraph"/>
              <w:ind w:left="141" w:right="10"/>
              <w:rPr>
                <w:sz w:val="14"/>
              </w:rPr>
            </w:pPr>
            <w:r>
              <w:rPr>
                <w:sz w:val="14"/>
              </w:rPr>
              <w:t>olvidar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consignar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domicilio)</w:t>
            </w:r>
          </w:p>
        </w:tc>
        <w:tc>
          <w:tcPr>
            <w:tcW w:w="862" w:type="dxa"/>
            <w:vMerge w:val="restart"/>
          </w:tcPr>
          <w:p w14:paraId="11CD7F14" w14:textId="77777777" w:rsidR="008502CE" w:rsidRDefault="008502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14:paraId="11CD7F15" w14:textId="77777777" w:rsidR="008502CE" w:rsidRDefault="003B286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OTRO</w:t>
            </w:r>
          </w:p>
        </w:tc>
        <w:tc>
          <w:tcPr>
            <w:tcW w:w="979" w:type="dxa"/>
          </w:tcPr>
          <w:p w14:paraId="11CD7F16" w14:textId="77777777" w:rsidR="008502CE" w:rsidRDefault="008502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02CE" w14:paraId="11CD7F20" w14:textId="77777777" w:rsidTr="00715B35">
        <w:trPr>
          <w:trHeight w:val="573"/>
        </w:trPr>
        <w:tc>
          <w:tcPr>
            <w:tcW w:w="1860" w:type="dxa"/>
            <w:vMerge/>
            <w:tcBorders>
              <w:top w:val="nil"/>
            </w:tcBorders>
          </w:tcPr>
          <w:p w14:paraId="11CD7F18" w14:textId="77777777" w:rsidR="008502CE" w:rsidRDefault="008502CE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11CD7F19" w14:textId="77777777" w:rsidR="008502CE" w:rsidRDefault="008502CE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11CD7F1A" w14:textId="77777777" w:rsidR="008502CE" w:rsidRDefault="008502C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1CD7F1B" w14:textId="77777777" w:rsidR="008502CE" w:rsidRDefault="008502CE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1CD7F1C" w14:textId="77777777" w:rsidR="008502CE" w:rsidRDefault="008502CE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14:paraId="11CD7F1D" w14:textId="77777777" w:rsidR="008502CE" w:rsidRDefault="008502C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14:paraId="11CD7F1E" w14:textId="77777777" w:rsidR="008502CE" w:rsidRDefault="003B2867">
            <w:pPr>
              <w:pStyle w:val="TableParagraph"/>
              <w:spacing w:before="3"/>
              <w:ind w:left="105"/>
              <w:rPr>
                <w:sz w:val="14"/>
              </w:rPr>
            </w:pPr>
            <w:r>
              <w:rPr>
                <w:sz w:val="14"/>
              </w:rPr>
              <w:t>(indicar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medio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notificación)</w:t>
            </w:r>
          </w:p>
        </w:tc>
        <w:tc>
          <w:tcPr>
            <w:tcW w:w="979" w:type="dxa"/>
          </w:tcPr>
          <w:p w14:paraId="11CD7F1F" w14:textId="77777777" w:rsidR="008502CE" w:rsidRDefault="008502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02CE" w14:paraId="11CD7F2A" w14:textId="77777777" w:rsidTr="00715B35">
        <w:trPr>
          <w:trHeight w:val="1127"/>
        </w:trPr>
        <w:tc>
          <w:tcPr>
            <w:tcW w:w="7780" w:type="dxa"/>
            <w:gridSpan w:val="6"/>
          </w:tcPr>
          <w:p w14:paraId="11CD7F21" w14:textId="77777777" w:rsidR="008502CE" w:rsidRDefault="008502CE">
            <w:pPr>
              <w:pStyle w:val="TableParagraph"/>
              <w:rPr>
                <w:sz w:val="20"/>
              </w:rPr>
            </w:pPr>
          </w:p>
          <w:p w14:paraId="11CD7F22" w14:textId="77777777" w:rsidR="008502CE" w:rsidRDefault="008502CE">
            <w:pPr>
              <w:pStyle w:val="TableParagraph"/>
              <w:rPr>
                <w:sz w:val="20"/>
              </w:rPr>
            </w:pPr>
          </w:p>
          <w:p w14:paraId="11CD7F23" w14:textId="77777777" w:rsidR="008502CE" w:rsidRDefault="008502CE">
            <w:pPr>
              <w:pStyle w:val="TableParagraph"/>
              <w:rPr>
                <w:sz w:val="20"/>
              </w:rPr>
            </w:pPr>
          </w:p>
          <w:p w14:paraId="11CD7F24" w14:textId="77777777" w:rsidR="008502CE" w:rsidRDefault="008502CE">
            <w:pPr>
              <w:pStyle w:val="TableParagraph"/>
              <w:spacing w:before="41"/>
              <w:rPr>
                <w:sz w:val="20"/>
              </w:rPr>
            </w:pPr>
          </w:p>
          <w:p w14:paraId="11CD7F25" w14:textId="77777777" w:rsidR="008502CE" w:rsidRDefault="003B2867">
            <w:pPr>
              <w:pStyle w:val="TableParagraph"/>
              <w:spacing w:line="20" w:lineRule="exact"/>
              <w:ind w:left="14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CD7F32" wp14:editId="11CD7F33">
                      <wp:extent cx="3114040" cy="5715"/>
                      <wp:effectExtent l="9525" t="0" r="635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4040" cy="5715"/>
                                <a:chOff x="0" y="0"/>
                                <a:chExt cx="3114040" cy="5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784"/>
                                  <a:ext cx="3114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4040">
                                      <a:moveTo>
                                        <a:pt x="0" y="0"/>
                                      </a:moveTo>
                                      <a:lnTo>
                                        <a:pt x="3113873" y="0"/>
                                      </a:lnTo>
                                    </a:path>
                                  </a:pathLst>
                                </a:custGeom>
                                <a:ln w="55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E0427" id="Group 1" o:spid="_x0000_s1026" style="width:245.2pt;height:.45pt;mso-position-horizontal-relative:char;mso-position-vertical-relative:line" coordsize="3114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iYcAIAAJAFAAAOAAAAZHJzL2Uyb0RvYy54bWykVMlu2zAQvRfoPxC817K8xIZgOSjixigQ&#10;pAHiomeaohaUItkhbSl/3yEl2Y4T9JDqIDxyhrO8eeTqtq0lOQqwlVYpjUdjSoTiOqtUkdKfu/sv&#10;S0qsYypjUiuR0hdh6e3686dVYxIx0aWWmQCCQZRNGpPS0jmTRJHlpaiZHWkjFBpzDTVzuIQiyoA1&#10;GL2W0WQ8vokaDZkBzYW1uLvpjHQd4ue54O5HnlvhiEwp1ubCH8J/7//ResWSApgpK96XwT5QRc0q&#10;hUlPoTbMMXKA6k2ouuKgrc7diOs60nlecRF6wG7i8VU3W9AHE3opkqYwJ5qQ2iuePhyWPx63YJ7N&#10;E3TVI3zQ/LdFXqLGFMml3a+Ls3ObQ+0PYROkDYy+nBgVrSMcN6dxPBvPkHiOtvkinneE8xKn8uYQ&#10;L7/961jEki5lKOxUSGNQOfZMjv0/cp5LZkTg3Prmn4BUWUonlChWo363vVQmvhGfGn08e/3K9kS+&#10;y81ksZx1/b9LTzxZBD2e+mQJP1i3FTrQzI4P1nVyzQbEygHxVg0QUPRe7jLI3VGCcgdKUO77Lrth&#10;zp/zs/OQNOc5+b1aH8VOB6u7mhGWdrZKdemFk54uF1NKBhGgb+eBwKdBQXUgpEZ82ZxUvor5/GYZ&#10;bpHVssruKyl9FRaK/Z0EcmT+DofP94ERXrkZsG7DbNn5BVPvJlUQs0266fip7XX2gqNtcJoptX8O&#10;DAQl8rtC8fhXYgAwgP0AwMk7Hd6SQBDm3LW/GBji06fU4WQf9aAhlgxD862ffP1Jpb8enM4rP1HU&#10;81BRv0A9BxSuPaJX78rlOnidH9L1XwAAAP//AwBQSwMEFAAGAAgAAAAhADxz8aDaAAAAAgEAAA8A&#10;AABkcnMvZG93bnJldi54bWxMj0FLw0AQhe+C/2EZwZvdRKvYmE0pRT0VwVYQb9PsNAnNzobsNkn/&#10;vaMXvQw83uO9b/Ll5Fo1UB8azwbSWQKKuPS24crAx+7l5hFUiMgWW89k4EwBlsXlRY6Z9SO/07CN&#10;lZISDhkaqGPsMq1DWZPDMPMdsXgH3zuMIvtK2x5HKXetvk2SB+2wYVmosaN1TeVxe3IGXkccV3fp&#10;87A5Htbnr9392+cmJWOur6bVE6hIU/wLww++oEMhTHt/YhtUa0Aeib9XvPkimYPaG1iALnL9H734&#10;BgAA//8DAFBLAQItABQABgAIAAAAIQC2gziS/gAAAOEBAAATAAAAAAAAAAAAAAAAAAAAAABbQ29u&#10;dGVudF9UeXBlc10ueG1sUEsBAi0AFAAGAAgAAAAhADj9If/WAAAAlAEAAAsAAAAAAAAAAAAAAAAA&#10;LwEAAF9yZWxzLy5yZWxzUEsBAi0AFAAGAAgAAAAhAOM5+JhwAgAAkAUAAA4AAAAAAAAAAAAAAAAA&#10;LgIAAGRycy9lMm9Eb2MueG1sUEsBAi0AFAAGAAgAAAAhADxz8aDaAAAAAgEAAA8AAAAAAAAAAAAA&#10;AAAAygQAAGRycy9kb3ducmV2LnhtbFBLBQYAAAAABAAEAPMAAADRBQAAAAA=&#10;">
                      <v:shape id="Graphic 2" o:spid="_x0000_s1027" style="position:absolute;top:27;width:31140;height:13;visibility:visible;mso-wrap-style:square;v-text-anchor:top" coordsize="3114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MYMwgAAANoAAAAPAAAAZHJzL2Rvd25yZXYueG1sRI9Pa8JA&#10;FMTvgt9heUJvZlMPRdOsIi0FIaBUxfNL9jUJZt+G7OZPv31XKHgcZuY3TLqbTCMG6lxtWcFrFIMg&#10;LqyuuVRwvXwt1yCcR9bYWCYFv+Rgt53PUky0HfmbhrMvRYCwS1BB5X2bSOmKigy6yLbEwfuxnUEf&#10;ZFdK3eEY4KaRqzh+kwZrDgsVtvRRUXE/90ZB7rNTxoe8L9fHTR832fFmPkmpl8W0fwfhafLP8H/7&#10;oBWs4HEl3AC5/QMAAP//AwBQSwECLQAUAAYACAAAACEA2+H2y+4AAACFAQAAEwAAAAAAAAAAAAAA&#10;AAAAAAAAW0NvbnRlbnRfVHlwZXNdLnhtbFBLAQItABQABgAIAAAAIQBa9CxbvwAAABUBAAALAAAA&#10;AAAAAAAAAAAAAB8BAABfcmVscy8ucmVsc1BLAQItABQABgAIAAAAIQAK1MYMwgAAANoAAAAPAAAA&#10;AAAAAAAAAAAAAAcCAABkcnMvZG93bnJldi54bWxQSwUGAAAAAAMAAwC3AAAA9gIAAAAA&#10;" path="m,l3113873,e" filled="f" strokeweight=".154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CD7F26" w14:textId="77777777" w:rsidR="008502CE" w:rsidRDefault="003B2867">
            <w:pPr>
              <w:pStyle w:val="TableParagraph"/>
              <w:spacing w:line="126" w:lineRule="exact"/>
              <w:jc w:val="center"/>
              <w:rPr>
                <w:sz w:val="14"/>
              </w:rPr>
            </w:pPr>
            <w:r>
              <w:rPr>
                <w:sz w:val="14"/>
              </w:rPr>
              <w:t>FIRMA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DIGITAL,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SABER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FIRMAR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IMPEDIDO</w:t>
            </w:r>
          </w:p>
        </w:tc>
        <w:tc>
          <w:tcPr>
            <w:tcW w:w="2340" w:type="dxa"/>
            <w:gridSpan w:val="2"/>
          </w:tcPr>
          <w:p w14:paraId="11CD7F27" w14:textId="77777777" w:rsidR="008502CE" w:rsidRDefault="008502CE">
            <w:pPr>
              <w:pStyle w:val="TableParagraph"/>
              <w:rPr>
                <w:sz w:val="14"/>
              </w:rPr>
            </w:pPr>
          </w:p>
          <w:p w14:paraId="11CD7F28" w14:textId="77777777" w:rsidR="008502CE" w:rsidRDefault="008502CE">
            <w:pPr>
              <w:pStyle w:val="TableParagraph"/>
              <w:spacing w:before="2"/>
              <w:rPr>
                <w:sz w:val="14"/>
              </w:rPr>
            </w:pPr>
          </w:p>
          <w:p w14:paraId="11CD7F29" w14:textId="77777777" w:rsidR="008502CE" w:rsidRDefault="003B2867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FECHA</w:t>
            </w:r>
          </w:p>
        </w:tc>
      </w:tr>
    </w:tbl>
    <w:p w14:paraId="11CD7F2B" w14:textId="77777777" w:rsidR="008502CE" w:rsidRDefault="003B2867">
      <w:pPr>
        <w:spacing w:before="162"/>
        <w:ind w:left="194"/>
        <w:rPr>
          <w:sz w:val="14"/>
        </w:rPr>
      </w:pPr>
      <w:r>
        <w:rPr>
          <w:spacing w:val="-2"/>
          <w:sz w:val="14"/>
        </w:rPr>
        <w:t>OBSERVACIONES:</w:t>
      </w:r>
    </w:p>
    <w:p w14:paraId="11CD7F31" w14:textId="7C8653E0" w:rsidR="008502CE" w:rsidRDefault="00715B35">
      <w:pPr>
        <w:ind w:left="194"/>
        <w:rPr>
          <w:sz w:val="14"/>
        </w:rPr>
      </w:pPr>
      <w:r>
        <w:rPr>
          <w:spacing w:val="-2"/>
          <w:sz w:val="14"/>
        </w:rPr>
        <w:t>.</w:t>
      </w:r>
      <w:r w:rsidR="003B2867">
        <w:rPr>
          <w:spacing w:val="-2"/>
          <w:sz w:val="14"/>
        </w:rPr>
        <w:t>…………………………………………………………………</w:t>
      </w:r>
      <w:r>
        <w:rPr>
          <w:spacing w:val="-2"/>
          <w:sz w:val="14"/>
        </w:rPr>
        <w:t>…</w:t>
      </w:r>
      <w:r w:rsidR="003B2867">
        <w:rPr>
          <w:spacing w:val="-2"/>
          <w:sz w:val="14"/>
        </w:rPr>
        <w:t>…………………………………………………………………………………………………………………………</w:t>
      </w:r>
      <w:r w:rsidR="003B2867">
        <w:rPr>
          <w:spacing w:val="-2"/>
          <w:sz w:val="1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4"/>
        </w:rPr>
        <w:t>..</w:t>
      </w:r>
      <w:r w:rsidR="003B2867">
        <w:rPr>
          <w:spacing w:val="-2"/>
          <w:sz w:val="1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4"/>
        </w:rPr>
        <w:t>.…</w:t>
      </w:r>
      <w:r w:rsidR="003B2867">
        <w:rPr>
          <w:spacing w:val="-2"/>
          <w:sz w:val="1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sectPr w:rsidR="008502CE" w:rsidSect="00715B35">
      <w:type w:val="continuous"/>
      <w:pgSz w:w="11900" w:h="1685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02CE"/>
    <w:rsid w:val="003829C9"/>
    <w:rsid w:val="003B2867"/>
    <w:rsid w:val="00715B35"/>
    <w:rsid w:val="0085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D7EC8"/>
  <w15:docId w15:val="{CA4A124C-DC81-4A31-9E30-2130E67F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923" w:right="1633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Luis Martin Bermudez</cp:lastModifiedBy>
  <cp:revision>2</cp:revision>
  <cp:lastPrinted>2025-02-21T21:10:00Z</cp:lastPrinted>
  <dcterms:created xsi:type="dcterms:W3CDTF">2025-02-21T21:02:00Z</dcterms:created>
  <dcterms:modified xsi:type="dcterms:W3CDTF">2025-02-21T21:10:00Z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2021</vt:lpwstr>
  </property>
</Properties>
</file>