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D96" w14:textId="77777777" w:rsidR="00EB5EFE" w:rsidRPr="00D43C3E" w:rsidRDefault="00EB5EFE" w:rsidP="00EB5EFE">
      <w:pPr>
        <w:pStyle w:val="Prrafodelista"/>
        <w:spacing w:after="0"/>
        <w:ind w:left="567"/>
        <w:jc w:val="center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 w:rsidRPr="00D43C3E"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FORMATO </w:t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2 </w:t>
      </w:r>
    </w:p>
    <w:p w14:paraId="1D7CE462" w14:textId="77777777" w:rsidR="00EB5EFE" w:rsidRPr="00726898" w:rsidRDefault="00EB5EFE" w:rsidP="00EB5EFE">
      <w:pPr>
        <w:pStyle w:val="Prrafodelista"/>
        <w:spacing w:after="0"/>
        <w:ind w:left="567"/>
        <w:jc w:val="both"/>
        <w:rPr>
          <w:rFonts w:ascii="Arial" w:eastAsia="Arial Unicode MS" w:hAnsi="Arial" w:cs="Arial"/>
          <w:b/>
          <w:bCs/>
          <w:sz w:val="16"/>
          <w:szCs w:val="16"/>
          <w:lang w:val="es-PE"/>
        </w:rPr>
      </w:pPr>
    </w:p>
    <w:p w14:paraId="5B52429D" w14:textId="77777777" w:rsidR="00EB5EFE" w:rsidRDefault="00EB5EFE" w:rsidP="00EB5EFE">
      <w:pPr>
        <w:spacing w:after="0"/>
        <w:jc w:val="center"/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</w:pPr>
      <w:r w:rsidRPr="00C6427F"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  <w:t xml:space="preserve">DECLARACIÓN JURADA DE EXPERIENCIAS - EXPRESIÓN DE INTERÉS </w:t>
      </w:r>
    </w:p>
    <w:p w14:paraId="7DD27805" w14:textId="77777777" w:rsidR="00EB5EFE" w:rsidRPr="00C6427F" w:rsidRDefault="00EB5EFE" w:rsidP="00EB5EFE">
      <w:pPr>
        <w:spacing w:after="0"/>
        <w:jc w:val="center"/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</w:pPr>
      <w:r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  <w:t xml:space="preserve">ACTUALIZACIÓN DE LA INGENIERÍA Y COSTOS DE LA INFRAESTRUCTURA MAYOR DEL </w:t>
      </w:r>
      <w:r w:rsidRPr="00C6427F"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  <w:t>PROYECTO CH</w:t>
      </w:r>
      <w:r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  <w:t>AVIMOCHIC</w:t>
      </w:r>
    </w:p>
    <w:p w14:paraId="0E5342BE" w14:textId="77777777" w:rsidR="00EB5EFE" w:rsidRPr="00F2337A" w:rsidRDefault="00EB5EFE" w:rsidP="00EB5EFE">
      <w:pPr>
        <w:spacing w:after="0"/>
        <w:rPr>
          <w:rFonts w:ascii="Arial" w:eastAsia="Arial Unicode MS" w:hAnsi="Arial" w:cs="Arial"/>
          <w:b/>
          <w:bCs/>
          <w:sz w:val="16"/>
          <w:szCs w:val="16"/>
          <w:u w:val="single"/>
          <w:lang w:val="es-PE"/>
        </w:rPr>
      </w:pPr>
    </w:p>
    <w:p w14:paraId="2B342E4B" w14:textId="77777777" w:rsidR="00EB5EFE" w:rsidRPr="00C6427F" w:rsidRDefault="00EB5EFE" w:rsidP="00EB5EFE">
      <w:pPr>
        <w:spacing w:after="0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 w:rsidRPr="00C6427F">
        <w:rPr>
          <w:rFonts w:ascii="Arial" w:eastAsia="Arial Unicode MS" w:hAnsi="Arial" w:cs="Arial"/>
          <w:b/>
          <w:bCs/>
          <w:sz w:val="21"/>
          <w:szCs w:val="21"/>
          <w:lang w:val="es-PE"/>
        </w:rPr>
        <w:t>Nombre de la empresa:</w:t>
      </w:r>
      <w:r w:rsidRPr="00C6427F">
        <w:rPr>
          <w:rFonts w:ascii="Arial" w:eastAsia="Arial Unicode MS" w:hAnsi="Arial" w:cs="Arial"/>
          <w:b/>
          <w:bCs/>
          <w:sz w:val="21"/>
          <w:szCs w:val="21"/>
          <w:lang w:val="es-PE"/>
        </w:rPr>
        <w:tab/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>_____________________________________________________________</w:t>
      </w:r>
    </w:p>
    <w:p w14:paraId="0BE0C0BA" w14:textId="77777777" w:rsidR="00EB5EFE" w:rsidRPr="00726898" w:rsidRDefault="00EB5EFE" w:rsidP="00EB5EFE">
      <w:pPr>
        <w:spacing w:after="0"/>
        <w:rPr>
          <w:rFonts w:ascii="Arial" w:eastAsia="Arial Unicode MS" w:hAnsi="Arial" w:cs="Arial"/>
          <w:b/>
          <w:bCs/>
          <w:sz w:val="16"/>
          <w:szCs w:val="16"/>
          <w:lang w:val="es-PE"/>
        </w:rPr>
      </w:pPr>
      <w:bookmarkStart w:id="0" w:name="_Hlk143245313"/>
    </w:p>
    <w:p w14:paraId="484E4C01" w14:textId="77777777" w:rsidR="00EB5EFE" w:rsidRPr="001F3BCC" w:rsidRDefault="00EB5EFE" w:rsidP="00EB5EF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 w:rsidRPr="00C6427F"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Experiencia en </w:t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>la e</w:t>
      </w:r>
      <w:r w:rsidRPr="001F3BCC">
        <w:rPr>
          <w:rFonts w:ascii="Arial" w:eastAsia="Arial Unicode MS" w:hAnsi="Arial" w:cs="Arial"/>
          <w:b/>
          <w:bCs/>
          <w:sz w:val="21"/>
          <w:szCs w:val="21"/>
          <w:lang w:val="es-PE"/>
        </w:rPr>
        <w:t>laboración de estudios similares al objeto de la convocatoria de uno o más túneles que en conjunto sumen una longitud no menor de diez mil (10,000) metros lineales, independientemente de su sección, diámetro, método constructivo o propósito.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08"/>
        <w:gridCol w:w="2712"/>
        <w:gridCol w:w="1138"/>
        <w:gridCol w:w="1473"/>
        <w:gridCol w:w="1411"/>
        <w:gridCol w:w="2007"/>
        <w:gridCol w:w="1716"/>
        <w:gridCol w:w="2638"/>
      </w:tblGrid>
      <w:tr w:rsidR="00EB5EFE" w:rsidRPr="00C6427F" w14:paraId="43909D94" w14:textId="77777777" w:rsidTr="003601DA">
        <w:tc>
          <w:tcPr>
            <w:tcW w:w="508" w:type="dxa"/>
          </w:tcPr>
          <w:p w14:paraId="7EC6912F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proofErr w:type="spellStart"/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Nro</w:t>
            </w:r>
            <w:proofErr w:type="spellEnd"/>
          </w:p>
        </w:tc>
        <w:tc>
          <w:tcPr>
            <w:tcW w:w="2712" w:type="dxa"/>
          </w:tcPr>
          <w:p w14:paraId="22BCBB93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Nombre Proyecto</w:t>
            </w:r>
          </w:p>
        </w:tc>
        <w:tc>
          <w:tcPr>
            <w:tcW w:w="1138" w:type="dxa"/>
          </w:tcPr>
          <w:p w14:paraId="3D74C7DA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Inicio del servicio de Consultoría</w:t>
            </w:r>
          </w:p>
          <w:p w14:paraId="4423BAA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73" w:type="dxa"/>
          </w:tcPr>
          <w:p w14:paraId="29BD7FCD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Término del servicio de Consultoría</w:t>
            </w:r>
          </w:p>
          <w:p w14:paraId="65DCA619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11" w:type="dxa"/>
          </w:tcPr>
          <w:p w14:paraId="5CDD09FC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Monto de Inversión</w:t>
            </w:r>
          </w:p>
          <w:p w14:paraId="26D500E2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(US$ sin impuestos)</w:t>
            </w:r>
          </w:p>
        </w:tc>
        <w:tc>
          <w:tcPr>
            <w:tcW w:w="2007" w:type="dxa"/>
          </w:tcPr>
          <w:p w14:paraId="548FAD00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Descripción del servicio de consultoría (actividades)</w:t>
            </w:r>
          </w:p>
        </w:tc>
        <w:tc>
          <w:tcPr>
            <w:tcW w:w="1716" w:type="dxa"/>
          </w:tcPr>
          <w:p w14:paraId="26ECBD1B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Cliente/País</w:t>
            </w:r>
          </w:p>
        </w:tc>
        <w:tc>
          <w:tcPr>
            <w:tcW w:w="2638" w:type="dxa"/>
          </w:tcPr>
          <w:p w14:paraId="631F820F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Contacto del cliente</w:t>
            </w:r>
          </w:p>
          <w:p w14:paraId="4ACD5DB4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(nombre,</w:t>
            </w: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 xml:space="preserve"> </w:t>
            </w: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correo electrónico, tlf.)</w:t>
            </w:r>
          </w:p>
        </w:tc>
      </w:tr>
      <w:tr w:rsidR="00EB5EFE" w:rsidRPr="00C6427F" w14:paraId="13BB060B" w14:textId="77777777" w:rsidTr="003601DA">
        <w:tc>
          <w:tcPr>
            <w:tcW w:w="508" w:type="dxa"/>
          </w:tcPr>
          <w:p w14:paraId="1DFA12C8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2712" w:type="dxa"/>
          </w:tcPr>
          <w:p w14:paraId="1DAF383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660D046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1C6EBC83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5F429FF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19FEBCC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5C9D5BDC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1BD9F5E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20B19F8D" w14:textId="77777777" w:rsidTr="003601DA">
        <w:tc>
          <w:tcPr>
            <w:tcW w:w="508" w:type="dxa"/>
          </w:tcPr>
          <w:p w14:paraId="08E3A226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2712" w:type="dxa"/>
          </w:tcPr>
          <w:p w14:paraId="1FD0509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15B080F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2F4FF12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28E316D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2AF046B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5ED5CA0C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4AB519F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7C1E4E93" w14:textId="77777777" w:rsidTr="003601DA">
        <w:tc>
          <w:tcPr>
            <w:tcW w:w="508" w:type="dxa"/>
          </w:tcPr>
          <w:p w14:paraId="5942AC01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2712" w:type="dxa"/>
          </w:tcPr>
          <w:p w14:paraId="6DCD7CA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7F33E7C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054FF10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66DF29E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1A578D3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2BD21C7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369B3A7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353E2DF6" w14:textId="77777777" w:rsidTr="003601DA">
        <w:tc>
          <w:tcPr>
            <w:tcW w:w="508" w:type="dxa"/>
          </w:tcPr>
          <w:p w14:paraId="31B966D2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…</w:t>
            </w:r>
          </w:p>
        </w:tc>
        <w:tc>
          <w:tcPr>
            <w:tcW w:w="2712" w:type="dxa"/>
          </w:tcPr>
          <w:p w14:paraId="30AA653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13FA1ADE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7CE5845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0C13320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577345B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7C46F53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493945F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</w:tbl>
    <w:p w14:paraId="2D75FB4D" w14:textId="77777777" w:rsidR="00EB5EFE" w:rsidRPr="00C6427F" w:rsidRDefault="00EB5EFE" w:rsidP="00EB5EFE">
      <w:pPr>
        <w:spacing w:after="0"/>
        <w:rPr>
          <w:rFonts w:ascii="Arial" w:eastAsia="Arial Unicode MS" w:hAnsi="Arial" w:cs="Arial"/>
          <w:b/>
          <w:bCs/>
          <w:sz w:val="18"/>
          <w:szCs w:val="18"/>
          <w:lang w:val="es-PE"/>
        </w:rPr>
      </w:pPr>
    </w:p>
    <w:bookmarkEnd w:id="0"/>
    <w:p w14:paraId="22369703" w14:textId="77777777" w:rsidR="00EB5EFE" w:rsidRPr="001F3BCC" w:rsidRDefault="00EB5EFE" w:rsidP="00EB5EFE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 w:rsidRPr="00C6427F"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Experiencia en </w:t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>la e</w:t>
      </w:r>
      <w:r w:rsidRPr="001F3BCC">
        <w:rPr>
          <w:rFonts w:ascii="Arial" w:eastAsia="Arial Unicode MS" w:hAnsi="Arial" w:cs="Arial"/>
          <w:b/>
          <w:bCs/>
          <w:sz w:val="21"/>
          <w:szCs w:val="21"/>
          <w:lang w:val="es-PE"/>
        </w:rPr>
        <w:t>laboración de estudios similares al objeto de la convocatoria de por lo menos un túnel para fines hidráulicos, en roca, con longitud no inferior a tres mil (3,000) metros lineales y con una sección no menor de 10 m2.</w:t>
      </w:r>
    </w:p>
    <w:p w14:paraId="234BFFFF" w14:textId="77777777" w:rsidR="00EB5EFE" w:rsidRPr="00726898" w:rsidRDefault="00EB5EFE" w:rsidP="00EB5EFE">
      <w:pPr>
        <w:spacing w:after="0"/>
        <w:rPr>
          <w:rFonts w:ascii="Arial" w:eastAsia="Arial Unicode MS" w:hAnsi="Arial" w:cs="Arial"/>
          <w:b/>
          <w:bCs/>
          <w:sz w:val="16"/>
          <w:szCs w:val="16"/>
          <w:lang w:val="es-PE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08"/>
        <w:gridCol w:w="2712"/>
        <w:gridCol w:w="1138"/>
        <w:gridCol w:w="1473"/>
        <w:gridCol w:w="1411"/>
        <w:gridCol w:w="2007"/>
        <w:gridCol w:w="1716"/>
        <w:gridCol w:w="2638"/>
      </w:tblGrid>
      <w:tr w:rsidR="00EB5EFE" w:rsidRPr="00C6427F" w14:paraId="2AB9BC26" w14:textId="77777777" w:rsidTr="003601DA">
        <w:tc>
          <w:tcPr>
            <w:tcW w:w="508" w:type="dxa"/>
          </w:tcPr>
          <w:p w14:paraId="35A88C10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proofErr w:type="spellStart"/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Nro</w:t>
            </w:r>
            <w:proofErr w:type="spellEnd"/>
          </w:p>
        </w:tc>
        <w:tc>
          <w:tcPr>
            <w:tcW w:w="2712" w:type="dxa"/>
          </w:tcPr>
          <w:p w14:paraId="1E12250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Nombre Proyecto</w:t>
            </w:r>
          </w:p>
        </w:tc>
        <w:tc>
          <w:tcPr>
            <w:tcW w:w="1138" w:type="dxa"/>
          </w:tcPr>
          <w:p w14:paraId="3922F72D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Inicio del servicio de Consultoría</w:t>
            </w:r>
          </w:p>
          <w:p w14:paraId="0D71425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73" w:type="dxa"/>
          </w:tcPr>
          <w:p w14:paraId="4D0A673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Término del servicio de Consultoría</w:t>
            </w:r>
          </w:p>
          <w:p w14:paraId="23263C2A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11" w:type="dxa"/>
          </w:tcPr>
          <w:p w14:paraId="0CDEDDEB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Monto de Inversión</w:t>
            </w:r>
          </w:p>
          <w:p w14:paraId="5CF43EDC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(US$ sin impuestos)</w:t>
            </w:r>
          </w:p>
        </w:tc>
        <w:tc>
          <w:tcPr>
            <w:tcW w:w="2007" w:type="dxa"/>
          </w:tcPr>
          <w:p w14:paraId="211C6A7F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Descripción del servicio de consultoría (actividades)</w:t>
            </w:r>
          </w:p>
        </w:tc>
        <w:tc>
          <w:tcPr>
            <w:tcW w:w="1716" w:type="dxa"/>
          </w:tcPr>
          <w:p w14:paraId="5A2E452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Cliente/País</w:t>
            </w:r>
          </w:p>
        </w:tc>
        <w:tc>
          <w:tcPr>
            <w:tcW w:w="2638" w:type="dxa"/>
          </w:tcPr>
          <w:p w14:paraId="3C20D4A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Contacto del cliente</w:t>
            </w:r>
          </w:p>
          <w:p w14:paraId="528A9D19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(nombre,</w:t>
            </w: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 xml:space="preserve"> </w:t>
            </w: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correo electrónico, tlf.)</w:t>
            </w:r>
          </w:p>
        </w:tc>
      </w:tr>
      <w:tr w:rsidR="00EB5EFE" w:rsidRPr="00C6427F" w14:paraId="3B8C134E" w14:textId="77777777" w:rsidTr="003601DA">
        <w:tc>
          <w:tcPr>
            <w:tcW w:w="508" w:type="dxa"/>
          </w:tcPr>
          <w:p w14:paraId="3273BF2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2712" w:type="dxa"/>
          </w:tcPr>
          <w:p w14:paraId="1D78B0E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3A276C2E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156DE78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3457A5B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217E4E5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0590B4D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1B76E71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1923A347" w14:textId="77777777" w:rsidTr="003601DA">
        <w:tc>
          <w:tcPr>
            <w:tcW w:w="508" w:type="dxa"/>
          </w:tcPr>
          <w:p w14:paraId="07CD68C9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2712" w:type="dxa"/>
          </w:tcPr>
          <w:p w14:paraId="6E39AB80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35754E7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704F82D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355B75F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10C9EC0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2D70E48C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5EFC891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2709ACAA" w14:textId="77777777" w:rsidTr="003601DA">
        <w:tc>
          <w:tcPr>
            <w:tcW w:w="508" w:type="dxa"/>
          </w:tcPr>
          <w:p w14:paraId="073B9A90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2712" w:type="dxa"/>
          </w:tcPr>
          <w:p w14:paraId="14A5298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1F37081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1D3F4C3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205B308C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6562338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0360165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1844EB7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487D896E" w14:textId="77777777" w:rsidTr="003601DA">
        <w:tc>
          <w:tcPr>
            <w:tcW w:w="508" w:type="dxa"/>
          </w:tcPr>
          <w:p w14:paraId="3931C256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…</w:t>
            </w:r>
          </w:p>
        </w:tc>
        <w:tc>
          <w:tcPr>
            <w:tcW w:w="2712" w:type="dxa"/>
          </w:tcPr>
          <w:p w14:paraId="44F9292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25AC4A5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5DAD5DB3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5EF0714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49373F3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6780C2D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51BFDC9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</w:tbl>
    <w:p w14:paraId="130E2A3D" w14:textId="06880208" w:rsidR="00EB5EFE" w:rsidRDefault="00EB5EFE" w:rsidP="00EB5EFE">
      <w:pPr>
        <w:pStyle w:val="Prrafodelista"/>
        <w:spacing w:after="0" w:line="240" w:lineRule="auto"/>
        <w:ind w:left="284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</w:p>
    <w:p w14:paraId="2AC296B8" w14:textId="77777777" w:rsidR="00EB5EFE" w:rsidRDefault="00EB5EFE">
      <w:pPr>
        <w:spacing w:after="160" w:line="259" w:lineRule="auto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br w:type="page"/>
      </w:r>
    </w:p>
    <w:p w14:paraId="51781344" w14:textId="77777777" w:rsidR="00EB5EFE" w:rsidRDefault="00EB5EFE" w:rsidP="00EB5EFE">
      <w:pPr>
        <w:pStyle w:val="Prrafodelista"/>
        <w:spacing w:after="0" w:line="240" w:lineRule="auto"/>
        <w:ind w:left="284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</w:p>
    <w:p w14:paraId="21772181" w14:textId="77777777" w:rsidR="00EB5EFE" w:rsidRDefault="00EB5EFE" w:rsidP="00EB5EF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  <w:r w:rsidRPr="00C6427F"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Experiencia en </w:t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la </w:t>
      </w:r>
      <w:r w:rsidRPr="00552451">
        <w:rPr>
          <w:rFonts w:ascii="Arial" w:eastAsia="Arial Unicode MS" w:hAnsi="Arial" w:cs="Arial"/>
          <w:b/>
          <w:bCs/>
          <w:sz w:val="21"/>
          <w:szCs w:val="21"/>
          <w:lang w:val="es-PE"/>
        </w:rPr>
        <w:t>Elaboración de estudios similares al objeto de la convocatoria</w:t>
      </w:r>
      <w:r w:rsidRPr="00552451" w:rsidDel="00E253D1">
        <w:rPr>
          <w:rFonts w:ascii="Arial" w:eastAsia="Arial Unicode MS" w:hAnsi="Arial" w:cs="Arial"/>
          <w:b/>
          <w:bCs/>
          <w:sz w:val="21"/>
          <w:szCs w:val="21"/>
          <w:lang w:val="es-PE"/>
        </w:rPr>
        <w:t xml:space="preserve"> </w:t>
      </w:r>
      <w:r w:rsidRPr="00552451">
        <w:rPr>
          <w:rFonts w:ascii="Arial" w:eastAsia="Arial Unicode MS" w:hAnsi="Arial" w:cs="Arial"/>
          <w:b/>
          <w:bCs/>
          <w:sz w:val="21"/>
          <w:szCs w:val="21"/>
          <w:lang w:val="es-PE"/>
        </w:rPr>
        <w:t>de infraestructura de conducción y distribución de agua para riego, que comprendan la ejecución de por lo menos diez mil (10,000) metros de ductos abiertos o cerrados (canales revestidos con concreto o tuberías o mixto) correspondientes a un solo proyecto, con capacidad de conducción en cabecera no inferior a 20 m3/s.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08"/>
        <w:gridCol w:w="2712"/>
        <w:gridCol w:w="1138"/>
        <w:gridCol w:w="1473"/>
        <w:gridCol w:w="1411"/>
        <w:gridCol w:w="2007"/>
        <w:gridCol w:w="1716"/>
        <w:gridCol w:w="2638"/>
      </w:tblGrid>
      <w:tr w:rsidR="00EB5EFE" w:rsidRPr="00C6427F" w14:paraId="4C031BF1" w14:textId="77777777" w:rsidTr="003601DA">
        <w:tc>
          <w:tcPr>
            <w:tcW w:w="508" w:type="dxa"/>
          </w:tcPr>
          <w:p w14:paraId="724D264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proofErr w:type="spellStart"/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Nro</w:t>
            </w:r>
            <w:proofErr w:type="spellEnd"/>
          </w:p>
        </w:tc>
        <w:tc>
          <w:tcPr>
            <w:tcW w:w="2712" w:type="dxa"/>
          </w:tcPr>
          <w:p w14:paraId="14C37360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Nombre Proyecto</w:t>
            </w:r>
          </w:p>
        </w:tc>
        <w:tc>
          <w:tcPr>
            <w:tcW w:w="1138" w:type="dxa"/>
          </w:tcPr>
          <w:p w14:paraId="292DF93A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Inicio del servicio de Consultoría</w:t>
            </w:r>
          </w:p>
          <w:p w14:paraId="63BEE742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73" w:type="dxa"/>
          </w:tcPr>
          <w:p w14:paraId="2DBAA9D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Término del servicio de Consultoría</w:t>
            </w:r>
          </w:p>
          <w:p w14:paraId="6D1369C9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11" w:type="dxa"/>
          </w:tcPr>
          <w:p w14:paraId="1CCE3071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Monto de Inversión</w:t>
            </w:r>
          </w:p>
          <w:p w14:paraId="2D253299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(US$ sin impuestos)</w:t>
            </w:r>
          </w:p>
        </w:tc>
        <w:tc>
          <w:tcPr>
            <w:tcW w:w="2007" w:type="dxa"/>
          </w:tcPr>
          <w:p w14:paraId="0712DF5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Descripción del servicio de consultoría (actividades)</w:t>
            </w:r>
          </w:p>
        </w:tc>
        <w:tc>
          <w:tcPr>
            <w:tcW w:w="1716" w:type="dxa"/>
          </w:tcPr>
          <w:p w14:paraId="7A0FCD12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Cliente/País</w:t>
            </w:r>
          </w:p>
        </w:tc>
        <w:tc>
          <w:tcPr>
            <w:tcW w:w="2638" w:type="dxa"/>
          </w:tcPr>
          <w:p w14:paraId="4B3B270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Contacto del cliente</w:t>
            </w:r>
          </w:p>
          <w:p w14:paraId="3754D1D8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(nombre,</w:t>
            </w: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 xml:space="preserve"> </w:t>
            </w: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correo electrónico, tlf.)</w:t>
            </w:r>
          </w:p>
        </w:tc>
      </w:tr>
      <w:tr w:rsidR="00EB5EFE" w:rsidRPr="00C6427F" w14:paraId="576CED07" w14:textId="77777777" w:rsidTr="003601DA">
        <w:tc>
          <w:tcPr>
            <w:tcW w:w="508" w:type="dxa"/>
          </w:tcPr>
          <w:p w14:paraId="2E53C98A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2712" w:type="dxa"/>
          </w:tcPr>
          <w:p w14:paraId="5F67769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1F3C84C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6FBF641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1C6ED7D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635B09B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36910E5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75E1184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458087B3" w14:textId="77777777" w:rsidTr="003601DA">
        <w:tc>
          <w:tcPr>
            <w:tcW w:w="508" w:type="dxa"/>
          </w:tcPr>
          <w:p w14:paraId="08CDF6FE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2712" w:type="dxa"/>
          </w:tcPr>
          <w:p w14:paraId="608932C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0A6D171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161AB1C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1924026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157C153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5446878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30C9B70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79773D17" w14:textId="77777777" w:rsidTr="003601DA">
        <w:tc>
          <w:tcPr>
            <w:tcW w:w="508" w:type="dxa"/>
          </w:tcPr>
          <w:p w14:paraId="6EE2C247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2712" w:type="dxa"/>
          </w:tcPr>
          <w:p w14:paraId="0C441F59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2C734F0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5EACAEF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21C21720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2DFDD9B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7E9689C3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702FEBD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5B76EBC4" w14:textId="77777777" w:rsidTr="003601DA">
        <w:tc>
          <w:tcPr>
            <w:tcW w:w="508" w:type="dxa"/>
          </w:tcPr>
          <w:p w14:paraId="6E6F9F27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…</w:t>
            </w:r>
          </w:p>
        </w:tc>
        <w:tc>
          <w:tcPr>
            <w:tcW w:w="2712" w:type="dxa"/>
          </w:tcPr>
          <w:p w14:paraId="4B39887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7935FDD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275850E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0223F36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383D6F3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27E05EA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659D37E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</w:tbl>
    <w:p w14:paraId="7C3F9D49" w14:textId="77777777" w:rsidR="00EB5EFE" w:rsidRPr="00F2337A" w:rsidRDefault="00EB5EFE" w:rsidP="00EB5EFE">
      <w:pPr>
        <w:spacing w:after="0"/>
        <w:jc w:val="both"/>
        <w:rPr>
          <w:rFonts w:ascii="Arial" w:eastAsia="Arial Unicode MS" w:hAnsi="Arial" w:cs="Arial"/>
          <w:b/>
          <w:bCs/>
          <w:i/>
          <w:iCs/>
          <w:sz w:val="16"/>
          <w:szCs w:val="16"/>
          <w:lang w:val="es-PE"/>
        </w:rPr>
      </w:pPr>
    </w:p>
    <w:p w14:paraId="2F81E69E" w14:textId="77777777" w:rsidR="00EB5EFE" w:rsidRPr="0013253F" w:rsidRDefault="00EB5EFE" w:rsidP="00EB5EF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bCs/>
          <w:sz w:val="16"/>
          <w:szCs w:val="16"/>
          <w:lang w:val="es-PE"/>
        </w:rPr>
      </w:pPr>
      <w:r w:rsidRPr="0013253F">
        <w:rPr>
          <w:rFonts w:ascii="Arial" w:eastAsia="Arial Unicode MS" w:hAnsi="Arial" w:cs="Arial"/>
          <w:b/>
          <w:bCs/>
          <w:sz w:val="21"/>
          <w:szCs w:val="21"/>
          <w:lang w:val="es-PE"/>
        </w:rPr>
        <w:t>Experiencia en la Elaboración de diseños de Sistemas SCADA para la instrumentación, automatización, transmisión y análisis de datos de los diversos componentes de un proyecto hidráulico, orientado a irrigación, saneamiento, control de inundaciones o generación hidroeléctrica</w:t>
      </w:r>
      <w:r>
        <w:rPr>
          <w:rFonts w:ascii="Arial" w:eastAsia="Arial Unicode MS" w:hAnsi="Arial" w:cs="Arial"/>
          <w:b/>
          <w:bCs/>
          <w:sz w:val="21"/>
          <w:szCs w:val="21"/>
          <w:lang w:val="es-PE"/>
        </w:rPr>
        <w:t>.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08"/>
        <w:gridCol w:w="2712"/>
        <w:gridCol w:w="1138"/>
        <w:gridCol w:w="1473"/>
        <w:gridCol w:w="1411"/>
        <w:gridCol w:w="2007"/>
        <w:gridCol w:w="1716"/>
        <w:gridCol w:w="2638"/>
      </w:tblGrid>
      <w:tr w:rsidR="00EB5EFE" w:rsidRPr="00C6427F" w14:paraId="6897BEDD" w14:textId="77777777" w:rsidTr="003601DA">
        <w:tc>
          <w:tcPr>
            <w:tcW w:w="508" w:type="dxa"/>
          </w:tcPr>
          <w:p w14:paraId="257900DC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proofErr w:type="spellStart"/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Nro</w:t>
            </w:r>
            <w:proofErr w:type="spellEnd"/>
          </w:p>
        </w:tc>
        <w:tc>
          <w:tcPr>
            <w:tcW w:w="2712" w:type="dxa"/>
          </w:tcPr>
          <w:p w14:paraId="2E22BA03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Nombre Proyecto</w:t>
            </w:r>
          </w:p>
        </w:tc>
        <w:tc>
          <w:tcPr>
            <w:tcW w:w="1138" w:type="dxa"/>
          </w:tcPr>
          <w:p w14:paraId="0546C083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Inicio del servicio de Consultoría</w:t>
            </w:r>
          </w:p>
          <w:p w14:paraId="065416A5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73" w:type="dxa"/>
          </w:tcPr>
          <w:p w14:paraId="62F55C21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Término del servicio de Consultoría</w:t>
            </w:r>
          </w:p>
          <w:p w14:paraId="79DC53EC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(Fecha)</w:t>
            </w:r>
          </w:p>
        </w:tc>
        <w:tc>
          <w:tcPr>
            <w:tcW w:w="1411" w:type="dxa"/>
          </w:tcPr>
          <w:p w14:paraId="148C8131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Monto de Inversión</w:t>
            </w:r>
          </w:p>
          <w:p w14:paraId="6D450366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(US$ sin impuestos)</w:t>
            </w:r>
          </w:p>
        </w:tc>
        <w:tc>
          <w:tcPr>
            <w:tcW w:w="2007" w:type="dxa"/>
          </w:tcPr>
          <w:p w14:paraId="0BA04EA7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Descripción del servicio de consultoría (actividades)</w:t>
            </w:r>
          </w:p>
        </w:tc>
        <w:tc>
          <w:tcPr>
            <w:tcW w:w="1716" w:type="dxa"/>
          </w:tcPr>
          <w:p w14:paraId="1FF6140B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Cliente/País</w:t>
            </w:r>
          </w:p>
        </w:tc>
        <w:tc>
          <w:tcPr>
            <w:tcW w:w="2638" w:type="dxa"/>
          </w:tcPr>
          <w:p w14:paraId="3E6BA664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Contacto del cliente</w:t>
            </w:r>
          </w:p>
          <w:p w14:paraId="42DB0D3D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(nombre,</w:t>
            </w: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 xml:space="preserve"> </w:t>
            </w: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correo electrónico, tlf.)</w:t>
            </w:r>
          </w:p>
        </w:tc>
      </w:tr>
      <w:tr w:rsidR="00EB5EFE" w:rsidRPr="00C6427F" w14:paraId="27018D99" w14:textId="77777777" w:rsidTr="003601DA">
        <w:tc>
          <w:tcPr>
            <w:tcW w:w="508" w:type="dxa"/>
          </w:tcPr>
          <w:p w14:paraId="20821F18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 w:rsidRPr="00C6427F"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2712" w:type="dxa"/>
          </w:tcPr>
          <w:p w14:paraId="3AEFAA6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1768B3E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26CA0B7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3025D12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35D6B77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09491D5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54F71C3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3C57EAE8" w14:textId="77777777" w:rsidTr="003601DA">
        <w:tc>
          <w:tcPr>
            <w:tcW w:w="508" w:type="dxa"/>
          </w:tcPr>
          <w:p w14:paraId="01A1DB7C" w14:textId="77777777" w:rsidR="00EB5EFE" w:rsidRPr="00C6427F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2712" w:type="dxa"/>
          </w:tcPr>
          <w:p w14:paraId="396DE0A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4750B193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7DB9353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453B262B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09341977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2EC1958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5392A88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41D2DDEE" w14:textId="77777777" w:rsidTr="003601DA">
        <w:tc>
          <w:tcPr>
            <w:tcW w:w="508" w:type="dxa"/>
          </w:tcPr>
          <w:p w14:paraId="13DB9209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2712" w:type="dxa"/>
          </w:tcPr>
          <w:p w14:paraId="697E2F3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28E764C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5011AE16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515057A2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123ED34C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0F3CBE3D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285AE368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  <w:tr w:rsidR="00EB5EFE" w:rsidRPr="00C6427F" w14:paraId="75B15C50" w14:textId="77777777" w:rsidTr="003601DA">
        <w:tc>
          <w:tcPr>
            <w:tcW w:w="508" w:type="dxa"/>
          </w:tcPr>
          <w:p w14:paraId="5198C26F" w14:textId="77777777" w:rsidR="00EB5EFE" w:rsidRDefault="00EB5EFE" w:rsidP="003601DA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PE"/>
              </w:rPr>
              <w:t>…</w:t>
            </w:r>
          </w:p>
        </w:tc>
        <w:tc>
          <w:tcPr>
            <w:tcW w:w="2712" w:type="dxa"/>
          </w:tcPr>
          <w:p w14:paraId="6C680765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38" w:type="dxa"/>
          </w:tcPr>
          <w:p w14:paraId="6DF09D2F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73" w:type="dxa"/>
          </w:tcPr>
          <w:p w14:paraId="42CAF8B4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411" w:type="dxa"/>
          </w:tcPr>
          <w:p w14:paraId="7FB3E92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007" w:type="dxa"/>
          </w:tcPr>
          <w:p w14:paraId="34038BB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</w:tcPr>
          <w:p w14:paraId="0714386A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38" w:type="dxa"/>
          </w:tcPr>
          <w:p w14:paraId="2DC4E5D1" w14:textId="77777777" w:rsidR="00EB5EFE" w:rsidRPr="00C6427F" w:rsidRDefault="00EB5EFE" w:rsidP="003601DA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val="es-PE"/>
              </w:rPr>
            </w:pPr>
          </w:p>
        </w:tc>
      </w:tr>
    </w:tbl>
    <w:p w14:paraId="302F5DA7" w14:textId="77777777" w:rsidR="00EB5EFE" w:rsidRPr="00726898" w:rsidRDefault="00EB5EFE" w:rsidP="00EB5EFE">
      <w:pPr>
        <w:spacing w:after="0"/>
        <w:rPr>
          <w:rFonts w:ascii="Arial" w:eastAsia="Arial Unicode MS" w:hAnsi="Arial" w:cs="Arial"/>
          <w:b/>
          <w:bCs/>
          <w:sz w:val="16"/>
          <w:szCs w:val="16"/>
          <w:lang w:val="es-PE"/>
        </w:rPr>
      </w:pPr>
    </w:p>
    <w:p w14:paraId="24289B6C" w14:textId="77777777" w:rsidR="00EB5EFE" w:rsidRPr="00D43C3E" w:rsidRDefault="00EB5EFE" w:rsidP="00EB5EFE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(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Firma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del Representante Legal o Apoderado de la Empresa)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</w:t>
      </w:r>
    </w:p>
    <w:p w14:paraId="44DF4A36" w14:textId="77777777" w:rsidR="00EB5EFE" w:rsidRDefault="00EB5EFE" w:rsidP="00EB5EFE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_____________________________________</w:t>
      </w:r>
    </w:p>
    <w:p w14:paraId="452EDA80" w14:textId="77777777" w:rsidR="00EB5EFE" w:rsidRPr="00D43C3E" w:rsidRDefault="00EB5EFE" w:rsidP="00EB5EFE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(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Nombre del Representante Legal o Apoderado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de la Empresa)</w:t>
      </w:r>
    </w:p>
    <w:p w14:paraId="31813505" w14:textId="77777777" w:rsidR="00EB5EFE" w:rsidRPr="00D61943" w:rsidRDefault="00EB5EFE" w:rsidP="00EB5EFE">
      <w:pPr>
        <w:rPr>
          <w:lang w:val="es-PE"/>
        </w:rPr>
      </w:pPr>
    </w:p>
    <w:p w14:paraId="2723D897" w14:textId="77777777" w:rsidR="00BA3EF4" w:rsidRPr="00EB5EFE" w:rsidRDefault="00BA3EF4">
      <w:pPr>
        <w:rPr>
          <w:lang w:val="es-PE"/>
        </w:rPr>
      </w:pPr>
    </w:p>
    <w:sectPr w:rsidR="00BA3EF4" w:rsidRPr="00EB5EFE" w:rsidSect="00EB5EFE">
      <w:pgSz w:w="16838" w:h="11906" w:orient="landscape" w:code="9"/>
      <w:pgMar w:top="1418" w:right="1843" w:bottom="1276" w:left="1843" w:header="567" w:footer="312" w:gutter="0"/>
      <w:pgBorders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84F47"/>
    <w:multiLevelType w:val="hybridMultilevel"/>
    <w:tmpl w:val="31F4A3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FE"/>
    <w:rsid w:val="005C128E"/>
    <w:rsid w:val="00714D0A"/>
    <w:rsid w:val="00BA3EF4"/>
    <w:rsid w:val="00EB5EFE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985B9"/>
  <w15:chartTrackingRefBased/>
  <w15:docId w15:val="{81D6C0B3-965C-42C5-B0C2-F29BBD7B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FE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5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E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E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EFE"/>
    <w:rPr>
      <w:i/>
      <w:iCs/>
      <w:color w:val="404040" w:themeColor="text1" w:themeTint="BF"/>
    </w:rPr>
  </w:style>
  <w:style w:type="paragraph" w:styleId="Prrafodelista">
    <w:name w:val="List Paragraph"/>
    <w:aliases w:val="Resume Title,List Paragraph 1,Citation List,1st level - Bullet List Paragraph,Lettre d'introduction,Paragrafo elenco,Medium Grid 1 - Accent 21,Normal bullet 2,heading 4,Graphic,Bullet list,C-Change,Heading 41,Footnote,Ha1,Lista 123,TITU"/>
    <w:basedOn w:val="Normal"/>
    <w:uiPriority w:val="34"/>
    <w:qFormat/>
    <w:rsid w:val="00EB5E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E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E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EF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B5EF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Evelyn Valverde Velasquez</dc:creator>
  <cp:keywords/>
  <dc:description/>
  <cp:lastModifiedBy>Patricia Evelyn Valverde Velasquez</cp:lastModifiedBy>
  <cp:revision>1</cp:revision>
  <dcterms:created xsi:type="dcterms:W3CDTF">2025-03-11T22:37:00Z</dcterms:created>
  <dcterms:modified xsi:type="dcterms:W3CDTF">2025-03-11T22:38:00Z</dcterms:modified>
</cp:coreProperties>
</file>