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7CFE" w14:textId="77777777" w:rsidR="00521A38" w:rsidRPr="007D5417" w:rsidRDefault="00521A38" w:rsidP="00521A38">
      <w:pPr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</w:rPr>
      </w:pPr>
      <w:r w:rsidRPr="007D5417">
        <w:rPr>
          <w:rFonts w:ascii="Arial" w:eastAsia="Arial Unicode MS" w:hAnsi="Arial" w:cs="Arial"/>
          <w:b/>
          <w:bCs/>
        </w:rPr>
        <w:t>FORMATO 1</w:t>
      </w:r>
    </w:p>
    <w:p w14:paraId="7CBDFFB9" w14:textId="77777777" w:rsidR="00521A38" w:rsidRPr="00521A38" w:rsidRDefault="00521A38" w:rsidP="00521A38">
      <w:pPr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</w:rPr>
      </w:pPr>
    </w:p>
    <w:p w14:paraId="1000B9DF" w14:textId="3B3F0C0C" w:rsidR="00521A38" w:rsidRPr="007D5417" w:rsidRDefault="00521A38" w:rsidP="00521A38">
      <w:pPr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  <w:u w:val="single"/>
        </w:rPr>
      </w:pPr>
      <w:r w:rsidRPr="007D5417">
        <w:rPr>
          <w:rFonts w:ascii="Arial" w:eastAsia="Arial Unicode MS" w:hAnsi="Arial" w:cs="Arial"/>
          <w:b/>
          <w:bCs/>
          <w:u w:val="single"/>
        </w:rPr>
        <w:t xml:space="preserve">CARTA DE EXPRESIÓN DE INTERÉS </w:t>
      </w:r>
    </w:p>
    <w:p w14:paraId="06E75CA2" w14:textId="77777777" w:rsidR="00521A38" w:rsidRPr="007D5417" w:rsidRDefault="00521A38" w:rsidP="00521A38">
      <w:pPr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</w:rPr>
      </w:pPr>
    </w:p>
    <w:p w14:paraId="74D9644D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14:paraId="7050BDDA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55637B">
        <w:rPr>
          <w:rFonts w:ascii="Arial" w:eastAsia="Arial Unicode MS" w:hAnsi="Arial" w:cs="Arial"/>
          <w:sz w:val="20"/>
          <w:szCs w:val="20"/>
        </w:rPr>
        <w:t xml:space="preserve">Lima,   </w:t>
      </w:r>
      <w:proofErr w:type="gramEnd"/>
      <w:r w:rsidRPr="0055637B">
        <w:rPr>
          <w:rFonts w:ascii="Arial" w:eastAsia="Arial Unicode MS" w:hAnsi="Arial" w:cs="Arial"/>
          <w:sz w:val="20"/>
          <w:szCs w:val="20"/>
        </w:rPr>
        <w:t xml:space="preserve">  </w:t>
      </w:r>
      <w:proofErr w:type="spellStart"/>
      <w:r w:rsidRPr="0055637B">
        <w:rPr>
          <w:rFonts w:ascii="Arial" w:eastAsia="Arial Unicode MS" w:hAnsi="Arial" w:cs="Arial"/>
          <w:sz w:val="20"/>
          <w:szCs w:val="20"/>
        </w:rPr>
        <w:t>xx</w:t>
      </w:r>
      <w:proofErr w:type="spellEnd"/>
      <w:r w:rsidRPr="0055637B">
        <w:rPr>
          <w:rFonts w:ascii="Arial" w:eastAsia="Arial Unicode MS" w:hAnsi="Arial" w:cs="Arial"/>
          <w:sz w:val="20"/>
          <w:szCs w:val="20"/>
        </w:rPr>
        <w:t xml:space="preserve"> de </w:t>
      </w:r>
      <w:proofErr w:type="spellStart"/>
      <w:r w:rsidRPr="0055637B">
        <w:rPr>
          <w:rFonts w:ascii="Arial" w:eastAsia="Arial Unicode MS" w:hAnsi="Arial" w:cs="Arial"/>
          <w:sz w:val="20"/>
          <w:szCs w:val="20"/>
        </w:rPr>
        <w:t>xx</w:t>
      </w:r>
      <w:proofErr w:type="spellEnd"/>
      <w:r w:rsidRPr="0055637B">
        <w:rPr>
          <w:rFonts w:ascii="Arial" w:eastAsia="Arial Unicode MS" w:hAnsi="Arial" w:cs="Arial"/>
          <w:sz w:val="20"/>
          <w:szCs w:val="20"/>
        </w:rPr>
        <w:t xml:space="preserve"> de 2025</w:t>
      </w:r>
    </w:p>
    <w:p w14:paraId="649045A3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</w:p>
    <w:p w14:paraId="0DCC585B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  <w:r w:rsidRPr="0055637B">
        <w:rPr>
          <w:rFonts w:ascii="Arial" w:eastAsia="Arial Unicode MS" w:hAnsi="Arial" w:cs="Arial"/>
          <w:sz w:val="20"/>
          <w:szCs w:val="20"/>
        </w:rPr>
        <w:t>Señor</w:t>
      </w:r>
    </w:p>
    <w:p w14:paraId="7366623D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José Rogger Incio Sánchez</w:t>
      </w:r>
    </w:p>
    <w:p w14:paraId="39D3AD6E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  <w:r w:rsidRPr="0055637B">
        <w:rPr>
          <w:rFonts w:ascii="Arial" w:eastAsia="Arial Unicode MS" w:hAnsi="Arial" w:cs="Arial"/>
          <w:sz w:val="20"/>
          <w:szCs w:val="20"/>
        </w:rPr>
        <w:t>Director de Proyecto</w:t>
      </w:r>
    </w:p>
    <w:p w14:paraId="08B124C3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  <w:r w:rsidRPr="0055637B">
        <w:rPr>
          <w:rFonts w:ascii="Arial" w:eastAsia="Arial Unicode MS" w:hAnsi="Arial" w:cs="Arial"/>
          <w:sz w:val="20"/>
          <w:szCs w:val="20"/>
        </w:rPr>
        <w:t>PROINVERSIÓN</w:t>
      </w:r>
    </w:p>
    <w:p w14:paraId="0EDC117A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  <w:r w:rsidRPr="0055637B">
        <w:rPr>
          <w:rFonts w:ascii="Arial" w:eastAsia="Arial Unicode MS" w:hAnsi="Arial" w:cs="Arial"/>
          <w:sz w:val="20"/>
          <w:szCs w:val="20"/>
        </w:rPr>
        <w:t xml:space="preserve">Av. Enrique Canaval </w:t>
      </w:r>
      <w:proofErr w:type="spellStart"/>
      <w:r w:rsidRPr="0055637B">
        <w:rPr>
          <w:rFonts w:ascii="Arial" w:eastAsia="Arial Unicode MS" w:hAnsi="Arial" w:cs="Arial"/>
          <w:sz w:val="20"/>
          <w:szCs w:val="20"/>
        </w:rPr>
        <w:t>Moreyra</w:t>
      </w:r>
      <w:proofErr w:type="spellEnd"/>
      <w:r w:rsidRPr="0055637B">
        <w:rPr>
          <w:rFonts w:ascii="Arial" w:eastAsia="Arial Unicode MS" w:hAnsi="Arial" w:cs="Arial"/>
          <w:sz w:val="20"/>
          <w:szCs w:val="20"/>
        </w:rPr>
        <w:t xml:space="preserve"> Nro. 150, Piso 8</w:t>
      </w:r>
    </w:p>
    <w:p w14:paraId="2B97377C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  <w:r w:rsidRPr="0055637B">
        <w:rPr>
          <w:rFonts w:ascii="Arial" w:eastAsia="Arial Unicode MS" w:hAnsi="Arial" w:cs="Arial"/>
          <w:sz w:val="20"/>
          <w:szCs w:val="20"/>
        </w:rPr>
        <w:t xml:space="preserve">San Isidro </w:t>
      </w:r>
    </w:p>
    <w:p w14:paraId="6338526E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  <w:u w:val="single"/>
        </w:rPr>
      </w:pPr>
      <w:r w:rsidRPr="0055637B">
        <w:rPr>
          <w:rFonts w:ascii="Arial" w:eastAsia="Arial Unicode MS" w:hAnsi="Arial" w:cs="Arial"/>
          <w:sz w:val="20"/>
          <w:szCs w:val="20"/>
          <w:u w:val="single"/>
        </w:rPr>
        <w:t>Lima Perú</w:t>
      </w:r>
    </w:p>
    <w:p w14:paraId="02BF439F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</w:p>
    <w:p w14:paraId="7E91CF53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  <w:r w:rsidRPr="0055637B">
        <w:rPr>
          <w:rFonts w:ascii="Arial" w:eastAsia="Arial Unicode MS" w:hAnsi="Arial" w:cs="Arial"/>
          <w:sz w:val="20"/>
          <w:szCs w:val="20"/>
        </w:rPr>
        <w:t>De nuestra consideración:</w:t>
      </w:r>
    </w:p>
    <w:p w14:paraId="3ACB9592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</w:p>
    <w:p w14:paraId="2F35DA88" w14:textId="7ED0A7C6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55637B">
        <w:rPr>
          <w:rFonts w:ascii="Arial" w:eastAsia="Arial Unicode MS" w:hAnsi="Arial" w:cs="Arial"/>
          <w:sz w:val="20"/>
          <w:szCs w:val="20"/>
        </w:rPr>
        <w:t xml:space="preserve">Yo, </w:t>
      </w:r>
      <w:r w:rsidRPr="0055637B">
        <w:rPr>
          <w:rFonts w:ascii="Arial" w:eastAsia="Arial Unicode MS" w:hAnsi="Arial" w:cs="Arial"/>
          <w:i/>
          <w:iCs/>
          <w:sz w:val="20"/>
          <w:szCs w:val="20"/>
          <w:u w:val="single"/>
        </w:rPr>
        <w:t xml:space="preserve">(nombre del(a) Representante Legal o Apoderado(a)) </w:t>
      </w:r>
      <w:r w:rsidRPr="0055637B">
        <w:rPr>
          <w:rFonts w:ascii="Arial" w:eastAsia="Arial Unicode MS" w:hAnsi="Arial" w:cs="Arial"/>
          <w:sz w:val="20"/>
          <w:szCs w:val="20"/>
        </w:rPr>
        <w:t xml:space="preserve">identificado(a) con documento de identidad Nro. </w:t>
      </w:r>
      <w:r w:rsidRPr="0055637B">
        <w:rPr>
          <w:rFonts w:ascii="Arial" w:eastAsia="Arial Unicode MS" w:hAnsi="Arial" w:cs="Arial"/>
          <w:i/>
          <w:iCs/>
          <w:sz w:val="20"/>
          <w:szCs w:val="20"/>
          <w:u w:val="single"/>
        </w:rPr>
        <w:t>(consignar DNI/</w:t>
      </w:r>
      <w:proofErr w:type="gramStart"/>
      <w:r w:rsidRPr="0055637B">
        <w:rPr>
          <w:rFonts w:ascii="Arial" w:eastAsia="Arial Unicode MS" w:hAnsi="Arial" w:cs="Arial"/>
          <w:i/>
          <w:iCs/>
          <w:sz w:val="20"/>
          <w:szCs w:val="20"/>
          <w:u w:val="single"/>
        </w:rPr>
        <w:t>Carnet</w:t>
      </w:r>
      <w:proofErr w:type="gramEnd"/>
      <w:r w:rsidRPr="0055637B">
        <w:rPr>
          <w:rFonts w:ascii="Arial" w:eastAsia="Arial Unicode MS" w:hAnsi="Arial" w:cs="Arial"/>
          <w:i/>
          <w:iCs/>
          <w:sz w:val="20"/>
          <w:szCs w:val="20"/>
          <w:u w:val="single"/>
        </w:rPr>
        <w:t xml:space="preserve"> de Extranjería </w:t>
      </w:r>
      <w:proofErr w:type="gramStart"/>
      <w:r w:rsidRPr="0055637B">
        <w:rPr>
          <w:rFonts w:ascii="Arial" w:eastAsia="Arial Unicode MS" w:hAnsi="Arial" w:cs="Arial"/>
          <w:i/>
          <w:iCs/>
          <w:sz w:val="20"/>
          <w:szCs w:val="20"/>
          <w:u w:val="single"/>
        </w:rPr>
        <w:t xml:space="preserve">Nro. </w:t>
      </w:r>
      <w:r w:rsidRPr="0055637B">
        <w:rPr>
          <w:rFonts w:ascii="Arial" w:eastAsia="Arial Unicode MS" w:hAnsi="Arial" w:cs="Arial"/>
          <w:sz w:val="20"/>
          <w:szCs w:val="20"/>
        </w:rPr>
        <w:t>)</w:t>
      </w:r>
      <w:proofErr w:type="gramEnd"/>
      <w:r w:rsidRPr="0055637B">
        <w:rPr>
          <w:rFonts w:ascii="Arial" w:eastAsia="Arial Unicode MS" w:hAnsi="Arial" w:cs="Arial"/>
          <w:sz w:val="20"/>
          <w:szCs w:val="20"/>
        </w:rPr>
        <w:t xml:space="preserve">, actuando en representación legal de </w:t>
      </w:r>
      <w:r w:rsidRPr="0055637B">
        <w:rPr>
          <w:rFonts w:ascii="Arial" w:eastAsia="Arial Unicode MS" w:hAnsi="Arial" w:cs="Arial"/>
          <w:i/>
          <w:iCs/>
          <w:sz w:val="20"/>
          <w:szCs w:val="20"/>
          <w:u w:val="single"/>
        </w:rPr>
        <w:t>(Nombre de la empresa),</w:t>
      </w:r>
      <w:r w:rsidRPr="0055637B">
        <w:rPr>
          <w:rFonts w:ascii="Arial" w:eastAsia="Arial Unicode MS" w:hAnsi="Arial" w:cs="Arial"/>
          <w:i/>
          <w:iCs/>
          <w:sz w:val="20"/>
          <w:szCs w:val="20"/>
        </w:rPr>
        <w:t xml:space="preserve"> </w:t>
      </w:r>
      <w:r w:rsidRPr="0055637B">
        <w:rPr>
          <w:rFonts w:ascii="Arial" w:eastAsia="Arial Unicode MS" w:hAnsi="Arial" w:cs="Arial"/>
          <w:sz w:val="20"/>
          <w:szCs w:val="20"/>
        </w:rPr>
        <w:t xml:space="preserve">expreso el interés de participar en el proceso de selección </w:t>
      </w:r>
      <w:r>
        <w:rPr>
          <w:rFonts w:ascii="Arial" w:eastAsia="Arial Unicode MS" w:hAnsi="Arial" w:cs="Arial"/>
          <w:sz w:val="20"/>
          <w:szCs w:val="20"/>
        </w:rPr>
        <w:t xml:space="preserve">para la Contratación de un Consultor Integral para las fases de estructuración y transacción </w:t>
      </w:r>
      <w:r w:rsidRPr="0055637B">
        <w:rPr>
          <w:rFonts w:ascii="Arial" w:eastAsia="Arial Unicode MS" w:hAnsi="Arial" w:cs="Arial"/>
          <w:sz w:val="20"/>
          <w:szCs w:val="20"/>
        </w:rPr>
        <w:t>de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55637B"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a</w:t>
      </w:r>
      <w:r w:rsidRPr="0055637B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Iniciativa Estatal en Proyectos en Activos Sechura.</w:t>
      </w:r>
    </w:p>
    <w:p w14:paraId="400D5ABD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</w:p>
    <w:p w14:paraId="5B5EDB80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  <w:r w:rsidRPr="0055637B">
        <w:rPr>
          <w:rFonts w:ascii="Arial" w:eastAsia="Arial Unicode MS" w:hAnsi="Arial" w:cs="Arial"/>
          <w:sz w:val="20"/>
          <w:szCs w:val="20"/>
        </w:rPr>
        <w:t>Considerando lo expuesto, adjunto el Formato Nro. 2 Declaración Jurada de Experiencias con la información solicitada y debidamente suscrito.</w:t>
      </w:r>
    </w:p>
    <w:p w14:paraId="6117AB58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</w:p>
    <w:p w14:paraId="641533BF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  <w:r w:rsidRPr="0055637B">
        <w:rPr>
          <w:rFonts w:ascii="Arial" w:eastAsia="Arial Unicode MS" w:hAnsi="Arial" w:cs="Arial"/>
          <w:sz w:val="20"/>
          <w:szCs w:val="20"/>
        </w:rPr>
        <w:t>Atentamente,</w:t>
      </w:r>
    </w:p>
    <w:p w14:paraId="1C6F0BFE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</w:p>
    <w:p w14:paraId="6B2BCE70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</w:p>
    <w:p w14:paraId="0A9B7D40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</w:p>
    <w:p w14:paraId="0A20BCB9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</w:p>
    <w:p w14:paraId="24F4A8BA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</w:p>
    <w:p w14:paraId="58F99ECB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 w:rsidRPr="0055637B">
        <w:rPr>
          <w:rFonts w:ascii="Arial" w:eastAsia="Arial Unicode MS" w:hAnsi="Arial" w:cs="Arial"/>
          <w:i/>
          <w:iCs/>
          <w:sz w:val="20"/>
          <w:szCs w:val="20"/>
        </w:rPr>
        <w:t xml:space="preserve">(Firma del Representante Legal o Apoderado de la Empresa) </w:t>
      </w:r>
    </w:p>
    <w:p w14:paraId="7B4DA690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sz w:val="20"/>
          <w:szCs w:val="20"/>
        </w:rPr>
      </w:pPr>
      <w:r w:rsidRPr="0055637B">
        <w:rPr>
          <w:rFonts w:ascii="Arial" w:eastAsia="Arial Unicode MS" w:hAnsi="Arial" w:cs="Arial"/>
          <w:sz w:val="20"/>
          <w:szCs w:val="20"/>
        </w:rPr>
        <w:t>_____________________________________</w:t>
      </w:r>
    </w:p>
    <w:p w14:paraId="6CFBD3D4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 w:rsidRPr="0055637B">
        <w:rPr>
          <w:rFonts w:ascii="Arial" w:eastAsia="Arial Unicode MS" w:hAnsi="Arial" w:cs="Arial"/>
          <w:i/>
          <w:iCs/>
          <w:sz w:val="20"/>
          <w:szCs w:val="20"/>
        </w:rPr>
        <w:t>(Nombre del Representante Legal o Apoderado de la Empresa)</w:t>
      </w:r>
    </w:p>
    <w:p w14:paraId="13FA4D0D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iCs/>
          <w:sz w:val="20"/>
          <w:szCs w:val="20"/>
        </w:rPr>
      </w:pPr>
    </w:p>
    <w:p w14:paraId="046AA7E5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 w:rsidRPr="0055637B">
        <w:rPr>
          <w:rFonts w:ascii="Arial" w:eastAsia="Arial Unicode MS" w:hAnsi="Arial" w:cs="Arial"/>
          <w:i/>
          <w:iCs/>
          <w:sz w:val="20"/>
          <w:szCs w:val="20"/>
        </w:rPr>
        <w:t xml:space="preserve">Nombre de la Empresa: </w:t>
      </w:r>
    </w:p>
    <w:p w14:paraId="0AB7AA33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 w:rsidRPr="0055637B">
        <w:rPr>
          <w:rFonts w:ascii="Arial" w:eastAsia="Arial Unicode MS" w:hAnsi="Arial" w:cs="Arial"/>
          <w:i/>
          <w:iCs/>
          <w:sz w:val="20"/>
          <w:szCs w:val="20"/>
        </w:rPr>
        <w:t>Dirección:</w:t>
      </w:r>
    </w:p>
    <w:p w14:paraId="43092E3C" w14:textId="77777777" w:rsidR="00521A38" w:rsidRPr="0055637B" w:rsidRDefault="00521A38" w:rsidP="00521A38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iCs/>
          <w:sz w:val="20"/>
          <w:szCs w:val="20"/>
        </w:rPr>
      </w:pPr>
      <w:r w:rsidRPr="0055637B">
        <w:rPr>
          <w:rFonts w:ascii="Arial" w:eastAsia="Arial Unicode MS" w:hAnsi="Arial" w:cs="Arial"/>
          <w:i/>
          <w:iCs/>
          <w:sz w:val="20"/>
          <w:szCs w:val="20"/>
        </w:rPr>
        <w:t>Teléfono:</w:t>
      </w:r>
    </w:p>
    <w:p w14:paraId="6D49CB3C" w14:textId="523F871E" w:rsidR="00521A38" w:rsidRDefault="00521A38" w:rsidP="00521A38">
      <w:r w:rsidRPr="0055637B">
        <w:rPr>
          <w:rFonts w:ascii="Arial" w:eastAsia="Arial Unicode MS" w:hAnsi="Arial" w:cs="Arial"/>
          <w:i/>
          <w:iCs/>
          <w:sz w:val="20"/>
          <w:szCs w:val="20"/>
        </w:rPr>
        <w:t>Correo electrónico:</w:t>
      </w:r>
    </w:p>
    <w:sectPr w:rsidR="00521A38" w:rsidSect="00855571">
      <w:headerReference w:type="default" r:id="rId6"/>
      <w:footerReference w:type="default" r:id="rId7"/>
      <w:pgSz w:w="11906" w:h="16838"/>
      <w:pgMar w:top="226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EC116" w14:textId="77777777" w:rsidR="00E854EB" w:rsidRDefault="00E854EB" w:rsidP="005015DD">
      <w:pPr>
        <w:spacing w:after="0" w:line="240" w:lineRule="auto"/>
      </w:pPr>
      <w:r>
        <w:separator/>
      </w:r>
    </w:p>
  </w:endnote>
  <w:endnote w:type="continuationSeparator" w:id="0">
    <w:p w14:paraId="553A5BC7" w14:textId="77777777" w:rsidR="00E854EB" w:rsidRDefault="00E854EB" w:rsidP="0050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A859" w14:textId="77777777" w:rsidR="00244829" w:rsidRDefault="00244829" w:rsidP="00244829">
    <w:pPr>
      <w:pStyle w:val="Piedepgina"/>
      <w:tabs>
        <w:tab w:val="left" w:pos="2355"/>
        <w:tab w:val="right" w:pos="8925"/>
      </w:tabs>
      <w:jc w:val="both"/>
      <w:rPr>
        <w:rStyle w:val="Ninguno"/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086CB2" wp14:editId="0B3EA37C">
              <wp:simplePos x="0" y="0"/>
              <wp:positionH relativeFrom="column">
                <wp:posOffset>291465</wp:posOffset>
              </wp:positionH>
              <wp:positionV relativeFrom="paragraph">
                <wp:posOffset>113665</wp:posOffset>
              </wp:positionV>
              <wp:extent cx="3164205" cy="324485"/>
              <wp:effectExtent l="0" t="0" r="0" b="0"/>
              <wp:wrapNone/>
              <wp:docPr id="211017329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205" cy="324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C9E88C" w14:textId="77777777" w:rsidR="00244829" w:rsidRPr="006D5891" w:rsidRDefault="00244829" w:rsidP="0024482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</w:pPr>
                          <w:r w:rsidRPr="009D0B3D">
                            <w:rPr>
                              <w:rFonts w:ascii="Helvetica" w:hAnsi="Helvetica"/>
                              <w:sz w:val="13"/>
                              <w:szCs w:val="13"/>
                              <w:lang w:val="es-MX"/>
                            </w:rPr>
                            <w:t xml:space="preserve">Av. Enrique Canaval </w:t>
                          </w:r>
                          <w:proofErr w:type="spellStart"/>
                          <w:r w:rsidRPr="009D0B3D">
                            <w:rPr>
                              <w:rFonts w:ascii="Helvetica" w:hAnsi="Helvetica"/>
                              <w:sz w:val="13"/>
                              <w:szCs w:val="13"/>
                              <w:lang w:val="es-MX"/>
                            </w:rPr>
                            <w:t>Moreyra</w:t>
                          </w:r>
                          <w:proofErr w:type="spellEnd"/>
                          <w:r w:rsidRPr="009D0B3D">
                            <w:rPr>
                              <w:rFonts w:ascii="Helvetica" w:hAnsi="Helvetica"/>
                              <w:sz w:val="13"/>
                              <w:szCs w:val="13"/>
                              <w:lang w:val="es-MX"/>
                            </w:rPr>
                            <w:t xml:space="preserve"> 150, San Isidro. </w:t>
                          </w:r>
                          <w:r w:rsidRPr="00EB1398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>Lima, Perú</w:t>
                          </w:r>
                        </w:p>
                        <w:p w14:paraId="22EB3953" w14:textId="77777777" w:rsidR="00244829" w:rsidRPr="00EB1398" w:rsidRDefault="00244829" w:rsidP="0024482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</w:pPr>
                          <w:r w:rsidRPr="00EB1398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 xml:space="preserve">T: +511 200 1200 </w:t>
                          </w:r>
                          <w:r w:rsidRPr="00EB1398"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lang w:val="pt-PT"/>
                            </w:rPr>
                            <w:t xml:space="preserve">| </w:t>
                          </w:r>
                          <w:r w:rsidRPr="00EB1398">
                            <w:rPr>
                              <w:rStyle w:val="Ninguno"/>
                              <w:rFonts w:ascii="Arial" w:hAnsi="Arial"/>
                              <w:color w:val="000000" w:themeColor="text1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>E:</w:t>
                          </w:r>
                          <w:r w:rsidRPr="00EB1398">
                            <w:rPr>
                              <w:rStyle w:val="Ninguno"/>
                              <w:rFonts w:ascii="Arial" w:hAnsi="Arial"/>
                              <w:color w:val="FF0000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 xml:space="preserve"> </w:t>
                          </w:r>
                          <w:hyperlink r:id="rId1" w:history="1">
                            <w:r w:rsidRPr="00EB1398">
                              <w:rPr>
                                <w:rStyle w:val="Hyperlink0"/>
                                <w:sz w:val="13"/>
                                <w:szCs w:val="13"/>
                                <w:lang w:val="pt-PT"/>
                              </w:rPr>
                              <w:t>contact@proinversion.gob.pe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86CB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22.95pt;margin-top:8.95pt;width:249.15pt;height:2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" filled="f" stroked="f" strokeweight=".5pt">
              <v:textbox>
                <w:txbxContent>
                  <w:p w14:paraId="7EC9E88C" w14:textId="77777777" w:rsidR="00244829" w:rsidRPr="006D5891" w:rsidRDefault="00244829" w:rsidP="00244829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</w:pPr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 xml:space="preserve">Av. Enrique Canaval </w:t>
                    </w:r>
                    <w:proofErr w:type="spellStart"/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>Moreyra</w:t>
                    </w:r>
                    <w:proofErr w:type="spellEnd"/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 xml:space="preserve"> 150, San Isidro. </w:t>
                    </w:r>
                    <w:r w:rsidRPr="00EB1398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>Lima, Perú</w:t>
                    </w:r>
                  </w:p>
                  <w:p w14:paraId="22EB3953" w14:textId="77777777" w:rsidR="00244829" w:rsidRPr="00EB1398" w:rsidRDefault="00244829" w:rsidP="00244829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</w:pPr>
                    <w:r w:rsidRPr="00EB1398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 xml:space="preserve">T: +511 200 1200 </w:t>
                    </w:r>
                    <w:r w:rsidRPr="00EB1398">
                      <w:rPr>
                        <w:rStyle w:val="Ninguno"/>
                        <w:rFonts w:ascii="Arial" w:hAnsi="Arial"/>
                        <w:sz w:val="13"/>
                        <w:szCs w:val="13"/>
                        <w:lang w:val="pt-PT"/>
                      </w:rPr>
                      <w:t xml:space="preserve">| </w:t>
                    </w:r>
                    <w:r w:rsidRPr="00EB1398">
                      <w:rPr>
                        <w:rStyle w:val="Ninguno"/>
                        <w:rFonts w:ascii="Arial" w:hAnsi="Arial"/>
                        <w:color w:val="000000" w:themeColor="text1"/>
                        <w:sz w:val="13"/>
                        <w:szCs w:val="13"/>
                        <w:u w:color="FF0000"/>
                        <w:lang w:val="pt-PT"/>
                      </w:rPr>
                      <w:t>E:</w:t>
                    </w:r>
                    <w:r w:rsidRPr="00EB1398">
                      <w:rPr>
                        <w:rStyle w:val="Ninguno"/>
                        <w:rFonts w:ascii="Arial" w:hAnsi="Arial"/>
                        <w:color w:val="FF0000"/>
                        <w:sz w:val="13"/>
                        <w:szCs w:val="13"/>
                        <w:u w:color="FF0000"/>
                        <w:lang w:val="pt-PT"/>
                      </w:rPr>
                      <w:t xml:space="preserve"> </w:t>
                    </w:r>
                    <w:hyperlink r:id="rId2" w:history="1">
                      <w:r w:rsidRPr="00EB1398">
                        <w:rPr>
                          <w:rStyle w:val="Hyperlink0"/>
                          <w:sz w:val="13"/>
                          <w:szCs w:val="13"/>
                          <w:lang w:val="pt-PT"/>
                        </w:rPr>
                        <w:t>contact@proinversion.gob.pe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1A7643A3" w14:textId="77777777" w:rsidR="00244829" w:rsidRDefault="00244829" w:rsidP="00244829">
    <w:pPr>
      <w:pStyle w:val="Piedepgina"/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 wp14:anchorId="7D129613" wp14:editId="4D14426D">
          <wp:simplePos x="0" y="0"/>
          <wp:positionH relativeFrom="column">
            <wp:posOffset>4833372</wp:posOffset>
          </wp:positionH>
          <wp:positionV relativeFrom="paragraph">
            <wp:posOffset>12176</wp:posOffset>
          </wp:positionV>
          <wp:extent cx="622935" cy="370840"/>
          <wp:effectExtent l="0" t="0" r="0" b="0"/>
          <wp:wrapNone/>
          <wp:docPr id="1059997453" name="Imagen 5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97275" name="Imagen 5" descr="Texto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356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1D451C40" wp14:editId="7F59961E">
          <wp:simplePos x="0" y="0"/>
          <wp:positionH relativeFrom="column">
            <wp:posOffset>-104775</wp:posOffset>
          </wp:positionH>
          <wp:positionV relativeFrom="paragraph">
            <wp:posOffset>50165</wp:posOffset>
          </wp:positionV>
          <wp:extent cx="441960" cy="348615"/>
          <wp:effectExtent l="0" t="0" r="2540" b="0"/>
          <wp:wrapNone/>
          <wp:docPr id="639558695" name="Imagen 6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776874" name="Imagen 6" descr="Imagen que contiene Form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D8DDF" w14:textId="77777777" w:rsidR="00244829" w:rsidRPr="00BD43BC" w:rsidRDefault="00244829" w:rsidP="00244829">
    <w:pPr>
      <w:pStyle w:val="Piedepgina"/>
      <w:tabs>
        <w:tab w:val="right" w:pos="8925"/>
      </w:tabs>
      <w:ind w:left="-284"/>
      <w:jc w:val="both"/>
      <w:rPr>
        <w:rFonts w:ascii="Arial" w:hAnsi="Arial"/>
        <w:b/>
        <w:bCs/>
        <w:sz w:val="16"/>
        <w:szCs w:val="16"/>
      </w:rPr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E0F90E" wp14:editId="13BF672E">
              <wp:simplePos x="0" y="0"/>
              <wp:positionH relativeFrom="column">
                <wp:posOffset>337185</wp:posOffset>
              </wp:positionH>
              <wp:positionV relativeFrom="paragraph">
                <wp:posOffset>71755</wp:posOffset>
              </wp:positionV>
              <wp:extent cx="1356013" cy="231140"/>
              <wp:effectExtent l="0" t="0" r="0" b="0"/>
              <wp:wrapNone/>
              <wp:docPr id="199298905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013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401E85" w14:textId="77777777" w:rsidR="00244829" w:rsidRPr="008222C5" w:rsidRDefault="00244829" w:rsidP="0024482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WWW.INVESTINPERU</w:t>
                          </w:r>
                          <w:r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.</w:t>
                          </w: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E0F90E" id="_x0000_s1030" type="#_x0000_t202" style="position:absolute;left:0;text-align:left;margin-left:26.55pt;margin-top:5.65pt;width:106.75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" filled="f" stroked="f" strokeweight=".5pt">
              <v:textbox>
                <w:txbxContent>
                  <w:p w14:paraId="4A401E85" w14:textId="77777777" w:rsidR="00244829" w:rsidRPr="008222C5" w:rsidRDefault="00244829" w:rsidP="00244829">
                    <w:pPr>
                      <w:rPr>
                        <w:sz w:val="16"/>
                        <w:szCs w:val="16"/>
                      </w:rPr>
                    </w:pP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WWW.INVESTINPERU</w:t>
                    </w:r>
                    <w:r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.</w:t>
                    </w: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PE</w:t>
                    </w:r>
                  </w:p>
                </w:txbxContent>
              </v:textbox>
            </v:shape>
          </w:pict>
        </mc:Fallback>
      </mc:AlternateContent>
    </w:r>
  </w:p>
  <w:p w14:paraId="1AA9A3D9" w14:textId="77777777" w:rsidR="00244829" w:rsidRDefault="002448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79218" w14:textId="77777777" w:rsidR="00E854EB" w:rsidRDefault="00E854EB" w:rsidP="005015DD">
      <w:pPr>
        <w:spacing w:after="0" w:line="240" w:lineRule="auto"/>
      </w:pPr>
      <w:r>
        <w:separator/>
      </w:r>
    </w:p>
  </w:footnote>
  <w:footnote w:type="continuationSeparator" w:id="0">
    <w:p w14:paraId="1D629F7C" w14:textId="77777777" w:rsidR="00E854EB" w:rsidRDefault="00E854EB" w:rsidP="0050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F6A0" w14:textId="557CF07F" w:rsidR="005015DD" w:rsidRDefault="00811EBC" w:rsidP="005015DD">
    <w:pPr>
      <w:pStyle w:val="Encabezado"/>
      <w:jc w:val="center"/>
      <w:rPr>
        <w:sz w:val="18"/>
        <w:szCs w:val="18"/>
        <w:lang w:val="es-ES_tradnl"/>
      </w:rPr>
    </w:pPr>
    <w:r w:rsidRPr="005015DD">
      <w:rPr>
        <w:noProof/>
        <w:sz w:val="18"/>
        <w:szCs w:val="18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DA707" wp14:editId="6FE44067">
              <wp:simplePos x="0" y="0"/>
              <wp:positionH relativeFrom="column">
                <wp:posOffset>3308350</wp:posOffset>
              </wp:positionH>
              <wp:positionV relativeFrom="paragraph">
                <wp:posOffset>299720</wp:posOffset>
              </wp:positionV>
              <wp:extent cx="1193165" cy="252730"/>
              <wp:effectExtent l="0" t="0" r="6985" b="13970"/>
              <wp:wrapNone/>
              <wp:docPr id="150832054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59F887" w14:textId="77777777" w:rsidR="005015DD" w:rsidRPr="005015DD" w:rsidRDefault="005015DD" w:rsidP="005015DD">
                          <w:pPr>
                            <w:spacing w:after="0" w:line="160" w:lineRule="exact"/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015DD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t>Dirección Especial</w:t>
                          </w:r>
                          <w:r w:rsidRPr="005015DD">
                            <w:rPr>
                              <w:rFonts w:cs="Calibr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de Proyectos</w:t>
                          </w:r>
                        </w:p>
                        <w:p w14:paraId="28A0302E" w14:textId="77777777" w:rsidR="005015DD" w:rsidRPr="005015DD" w:rsidRDefault="005015DD" w:rsidP="005015DD">
                          <w:pPr>
                            <w:spacing w:after="0" w:line="160" w:lineRule="exact"/>
                            <w:rPr>
                              <w:rFonts w:cs="Calibri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DA707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left:0;text-align:left;margin-left:260.5pt;margin-top:23.6pt;width:93.9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" filled="f" stroked="f" strokeweight=".5pt">
              <v:textbox inset="0,0,0,0">
                <w:txbxContent>
                  <w:p w14:paraId="3A59F887" w14:textId="77777777" w:rsidR="005015DD" w:rsidRPr="005015DD" w:rsidRDefault="005015DD" w:rsidP="005015DD">
                    <w:pPr>
                      <w:spacing w:after="0" w:line="160" w:lineRule="exact"/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</w:pPr>
                    <w:r w:rsidRPr="005015DD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t>Dirección Especial</w:t>
                    </w:r>
                    <w:r w:rsidRPr="005015DD">
                      <w:rPr>
                        <w:rFonts w:cs="Calibri"/>
                        <w:color w:val="FFFFFF" w:themeColor="background1"/>
                        <w:sz w:val="16"/>
                        <w:szCs w:val="16"/>
                      </w:rPr>
                      <w:br/>
                      <w:t>de Proyectos</w:t>
                    </w:r>
                  </w:p>
                  <w:p w14:paraId="28A0302E" w14:textId="77777777" w:rsidR="005015DD" w:rsidRPr="005015DD" w:rsidRDefault="005015DD" w:rsidP="005015DD">
                    <w:pPr>
                      <w:spacing w:after="0" w:line="160" w:lineRule="exact"/>
                      <w:rPr>
                        <w:rFonts w:cs="Calibri"/>
                        <w:color w:val="FFFFFF" w:themeColor="background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5015DD">
      <w:rPr>
        <w:noProof/>
        <w:sz w:val="18"/>
        <w:szCs w:val="18"/>
        <w:lang w:val="es-ES_tradnl"/>
      </w:rPr>
      <w:drawing>
        <wp:anchor distT="0" distB="0" distL="114300" distR="114300" simplePos="0" relativeHeight="251659264" behindDoc="1" locked="0" layoutInCell="1" allowOverlap="1" wp14:anchorId="026E4C39" wp14:editId="72A6464F">
          <wp:simplePos x="0" y="0"/>
          <wp:positionH relativeFrom="column">
            <wp:posOffset>-306705</wp:posOffset>
          </wp:positionH>
          <wp:positionV relativeFrom="paragraph">
            <wp:posOffset>154940</wp:posOffset>
          </wp:positionV>
          <wp:extent cx="4787900" cy="428625"/>
          <wp:effectExtent l="0" t="0" r="0" b="9525"/>
          <wp:wrapTopAndBottom/>
          <wp:docPr id="138109418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349"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5DD">
      <w:rPr>
        <w:noProof/>
        <w:sz w:val="18"/>
        <w:szCs w:val="18"/>
        <w:lang w:val="es-ES_tradnl"/>
      </w:rPr>
      <w:drawing>
        <wp:anchor distT="0" distB="0" distL="114300" distR="114300" simplePos="0" relativeHeight="251661312" behindDoc="0" locked="0" layoutInCell="1" allowOverlap="1" wp14:anchorId="314D6D7E" wp14:editId="71AF719B">
          <wp:simplePos x="0" y="0"/>
          <wp:positionH relativeFrom="column">
            <wp:posOffset>4682490</wp:posOffset>
          </wp:positionH>
          <wp:positionV relativeFrom="paragraph">
            <wp:posOffset>204166</wp:posOffset>
          </wp:positionV>
          <wp:extent cx="1034415" cy="335915"/>
          <wp:effectExtent l="0" t="0" r="0" b="6985"/>
          <wp:wrapNone/>
          <wp:docPr id="1359356403" name="Imagen 1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7456" w14:textId="77777777" w:rsidR="00D81FE7" w:rsidRPr="00D81FE7" w:rsidRDefault="00D81FE7" w:rsidP="005015DD">
    <w:pPr>
      <w:pStyle w:val="Encabezado"/>
      <w:jc w:val="center"/>
      <w:rPr>
        <w:rFonts w:ascii="Calibri" w:hAnsi="Calibri" w:cs="Calibri"/>
        <w:sz w:val="18"/>
        <w:szCs w:val="18"/>
        <w:lang w:val="es-ES_tradnl"/>
      </w:rPr>
    </w:pPr>
  </w:p>
  <w:p w14:paraId="4C813D9B" w14:textId="47EAF489" w:rsidR="005015DD" w:rsidRPr="005015DD" w:rsidRDefault="005015DD" w:rsidP="005015DD">
    <w:pPr>
      <w:pStyle w:val="Encabezado"/>
      <w:jc w:val="center"/>
      <w:rPr>
        <w:rFonts w:ascii="Calibri" w:hAnsi="Calibri" w:cs="Calibri"/>
        <w:sz w:val="18"/>
        <w:szCs w:val="18"/>
        <w:lang w:val="es-ES_tradnl"/>
      </w:rPr>
    </w:pPr>
    <w:r w:rsidRPr="005015DD">
      <w:rPr>
        <w:rFonts w:ascii="Calibri" w:hAnsi="Calibri" w:cs="Calibri"/>
        <w:sz w:val="18"/>
        <w:szCs w:val="18"/>
        <w:lang w:val="es-ES_tradnl"/>
      </w:rPr>
      <w:t>Decenio de la Igualdad de Oportunidades para Hombres y Mujeres"</w:t>
    </w:r>
  </w:p>
  <w:p w14:paraId="5C8F116F" w14:textId="0C5EAE2C" w:rsidR="005015DD" w:rsidRPr="00D81FE7" w:rsidRDefault="005015DD" w:rsidP="005015DD">
    <w:pPr>
      <w:pStyle w:val="Encabezado"/>
      <w:jc w:val="center"/>
      <w:rPr>
        <w:rFonts w:ascii="Calibri" w:hAnsi="Calibri" w:cs="Calibri"/>
        <w:sz w:val="18"/>
        <w:szCs w:val="18"/>
        <w:lang w:val="es-ES_tradnl"/>
      </w:rPr>
    </w:pPr>
    <w:r w:rsidRPr="00D81FE7">
      <w:rPr>
        <w:rFonts w:ascii="Calibri" w:hAnsi="Calibri" w:cs="Calibri"/>
        <w:sz w:val="18"/>
        <w:szCs w:val="18"/>
        <w:lang w:val="es-ES_tradnl"/>
      </w:rPr>
      <w:t>“Año de la recuperación y consolidación de la economía peruana</w:t>
    </w:r>
    <w:r w:rsidRPr="00D81FE7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5C6EEB31" wp14:editId="61B5893C">
          <wp:simplePos x="0" y="0"/>
          <wp:positionH relativeFrom="column">
            <wp:posOffset>-2653665</wp:posOffset>
          </wp:positionH>
          <wp:positionV relativeFrom="paragraph">
            <wp:posOffset>-1688465</wp:posOffset>
          </wp:positionV>
          <wp:extent cx="4824095" cy="339725"/>
          <wp:effectExtent l="0" t="0" r="0" b="3175"/>
          <wp:wrapNone/>
          <wp:docPr id="146952101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593944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3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1FE7">
      <w:rPr>
        <w:rFonts w:ascii="Calibri" w:hAnsi="Calibri" w:cs="Calibri"/>
        <w:noProof/>
        <w:sz w:val="18"/>
        <w:szCs w:val="18"/>
        <w:lang w:val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419165" wp14:editId="36EEAE9B">
              <wp:simplePos x="0" y="0"/>
              <wp:positionH relativeFrom="column">
                <wp:posOffset>213995</wp:posOffset>
              </wp:positionH>
              <wp:positionV relativeFrom="paragraph">
                <wp:posOffset>-1633220</wp:posOffset>
              </wp:positionV>
              <wp:extent cx="890905" cy="257810"/>
              <wp:effectExtent l="0" t="0" r="4445" b="8890"/>
              <wp:wrapNone/>
              <wp:docPr id="441562163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905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652616" w14:textId="77777777" w:rsidR="005015DD" w:rsidRDefault="005015DD" w:rsidP="005015DD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 xml:space="preserve">Dirección </w:t>
                          </w:r>
                        </w:p>
                        <w:p w14:paraId="5772D782" w14:textId="77777777" w:rsidR="005015DD" w:rsidRDefault="005015DD" w:rsidP="005015DD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 xml:space="preserve">General de Completar </w:t>
                          </w:r>
                        </w:p>
                        <w:p w14:paraId="6BC274EF" w14:textId="77777777" w:rsidR="005015DD" w:rsidRDefault="005015DD" w:rsidP="005015DD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>en 3 líneas</w:t>
                          </w:r>
                        </w:p>
                        <w:p w14:paraId="1E0CE572" w14:textId="77777777" w:rsidR="005015DD" w:rsidRDefault="005015DD" w:rsidP="005015DD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19165" id="Cuadro de texto 12" o:spid="_x0000_s1027" type="#_x0000_t202" style="position:absolute;left:0;text-align:left;margin-left:16.85pt;margin-top:-128.6pt;width:70.15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" filled="f" stroked="f" strokeweight=".5pt">
              <v:textbox inset="0,0,0,0">
                <w:txbxContent>
                  <w:p w14:paraId="24652616" w14:textId="77777777" w:rsidR="005015DD" w:rsidRDefault="005015DD" w:rsidP="005015DD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 xml:space="preserve">Dirección </w:t>
                    </w:r>
                  </w:p>
                  <w:p w14:paraId="5772D782" w14:textId="77777777" w:rsidR="005015DD" w:rsidRDefault="005015DD" w:rsidP="005015DD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 xml:space="preserve">General de Completar </w:t>
                    </w:r>
                  </w:p>
                  <w:p w14:paraId="6BC274EF" w14:textId="77777777" w:rsidR="005015DD" w:rsidRDefault="005015DD" w:rsidP="005015DD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>en 3 líneas</w:t>
                    </w:r>
                  </w:p>
                  <w:p w14:paraId="1E0CE572" w14:textId="77777777" w:rsidR="005015DD" w:rsidRDefault="005015DD" w:rsidP="005015DD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D81FE7">
      <w:rPr>
        <w:rFonts w:ascii="Calibri" w:hAnsi="Calibri" w:cs="Calibri"/>
        <w:noProof/>
        <w:sz w:val="18"/>
        <w:szCs w:val="18"/>
        <w:lang w:val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738AF6" wp14:editId="3803B00D">
              <wp:simplePos x="0" y="0"/>
              <wp:positionH relativeFrom="column">
                <wp:posOffset>1221105</wp:posOffset>
              </wp:positionH>
              <wp:positionV relativeFrom="paragraph">
                <wp:posOffset>-1639570</wp:posOffset>
              </wp:positionV>
              <wp:extent cx="848360" cy="258445"/>
              <wp:effectExtent l="0" t="0" r="8890" b="8255"/>
              <wp:wrapNone/>
              <wp:docPr id="1517516237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AFA30" w14:textId="77777777" w:rsidR="005015DD" w:rsidRDefault="005015DD" w:rsidP="005015DD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 xml:space="preserve">Dirección o </w:t>
                          </w:r>
                        </w:p>
                        <w:p w14:paraId="58ECF0FB" w14:textId="77777777" w:rsidR="005015DD" w:rsidRDefault="005015DD" w:rsidP="005015DD">
                          <w:pPr>
                            <w:spacing w:after="0" w:line="130" w:lineRule="exact"/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4"/>
                              <w:szCs w:val="14"/>
                            </w:rPr>
                            <w:t>Unidad orgánica de Completar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38AF6" id="Cuadro de texto 11" o:spid="_x0000_s1028" type="#_x0000_t202" style="position:absolute;left:0;text-align:left;margin-left:96.15pt;margin-top:-129.1pt;width:66.8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" filled="f" stroked="f" strokeweight=".5pt">
              <v:textbox inset="0,0,0,0">
                <w:txbxContent>
                  <w:p w14:paraId="6FCAFA30" w14:textId="77777777" w:rsidR="005015DD" w:rsidRDefault="005015DD" w:rsidP="005015DD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 xml:space="preserve">Dirección o </w:t>
                    </w:r>
                  </w:p>
                  <w:p w14:paraId="58ECF0FB" w14:textId="77777777" w:rsidR="005015DD" w:rsidRDefault="005015DD" w:rsidP="005015DD">
                    <w:pPr>
                      <w:spacing w:after="0" w:line="130" w:lineRule="exact"/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4"/>
                        <w:szCs w:val="14"/>
                      </w:rPr>
                      <w:t>Unidad orgánica de Completar</w:t>
                    </w:r>
                  </w:p>
                </w:txbxContent>
              </v:textbox>
            </v:shape>
          </w:pict>
        </mc:Fallback>
      </mc:AlternateContent>
    </w:r>
    <w:r w:rsidRPr="00D81FE7">
      <w:rPr>
        <w:rFonts w:ascii="Calibri" w:hAnsi="Calibri" w:cs="Calibri"/>
        <w:noProof/>
        <w:sz w:val="18"/>
        <w:szCs w:val="18"/>
        <w:lang w:val="es-ES_tradnl"/>
      </w:rPr>
      <w:drawing>
        <wp:anchor distT="0" distB="0" distL="114300" distR="114300" simplePos="0" relativeHeight="251662336" behindDoc="1" locked="0" layoutInCell="1" allowOverlap="1" wp14:anchorId="37A6CCD8" wp14:editId="0504F0E8">
          <wp:simplePos x="0" y="0"/>
          <wp:positionH relativeFrom="column">
            <wp:posOffset>-2759075</wp:posOffset>
          </wp:positionH>
          <wp:positionV relativeFrom="paragraph">
            <wp:posOffset>-1786255</wp:posOffset>
          </wp:positionV>
          <wp:extent cx="710565" cy="422910"/>
          <wp:effectExtent l="0" t="0" r="0" b="0"/>
          <wp:wrapNone/>
          <wp:docPr id="120050588" name="Imagen 10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Una caricatura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FE7">
      <w:rPr>
        <w:rFonts w:ascii="Calibri" w:hAnsi="Calibri" w:cs="Calibri"/>
        <w:noProof/>
        <w:sz w:val="18"/>
        <w:szCs w:val="18"/>
        <w:lang w:val="es-ES_tradnl"/>
      </w:rPr>
      <w:drawing>
        <wp:anchor distT="0" distB="0" distL="114300" distR="114300" simplePos="0" relativeHeight="251663360" behindDoc="1" locked="0" layoutInCell="1" allowOverlap="1" wp14:anchorId="150D4D44" wp14:editId="08F54ECF">
          <wp:simplePos x="0" y="0"/>
          <wp:positionH relativeFrom="column">
            <wp:posOffset>-1764030</wp:posOffset>
          </wp:positionH>
          <wp:positionV relativeFrom="paragraph">
            <wp:posOffset>-1786255</wp:posOffset>
          </wp:positionV>
          <wp:extent cx="896620" cy="417830"/>
          <wp:effectExtent l="0" t="0" r="0" b="1270"/>
          <wp:wrapNone/>
          <wp:docPr id="277202339" name="Imagen 9" descr="Un conjunto de letras negras en un fon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Un conjunto de letras negras en un fondo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FE7">
      <w:rPr>
        <w:rFonts w:ascii="Calibri" w:hAnsi="Calibri" w:cs="Calibri"/>
        <w:sz w:val="18"/>
        <w:szCs w:val="18"/>
        <w:lang w:val="es-ES_tradnl"/>
      </w:rPr>
      <w:t>”</w:t>
    </w:r>
  </w:p>
  <w:p w14:paraId="12B2663B" w14:textId="77777777" w:rsidR="005015DD" w:rsidRPr="00D81FE7" w:rsidRDefault="005015DD" w:rsidP="005015DD">
    <w:pPr>
      <w:pStyle w:val="Encabezado"/>
      <w:jc w:val="center"/>
      <w:rPr>
        <w:rFonts w:ascii="Calibri" w:hAnsi="Calibr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38"/>
    <w:rsid w:val="00244829"/>
    <w:rsid w:val="002A4121"/>
    <w:rsid w:val="005015DD"/>
    <w:rsid w:val="00521A38"/>
    <w:rsid w:val="00811EBC"/>
    <w:rsid w:val="00853558"/>
    <w:rsid w:val="00854CC2"/>
    <w:rsid w:val="00855571"/>
    <w:rsid w:val="00A7738B"/>
    <w:rsid w:val="00D81FE7"/>
    <w:rsid w:val="00E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059A6F"/>
  <w15:chartTrackingRefBased/>
  <w15:docId w15:val="{98462675-F2F1-46C6-9ACC-8C4570A0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A38"/>
  </w:style>
  <w:style w:type="paragraph" w:styleId="Ttulo1">
    <w:name w:val="heading 1"/>
    <w:basedOn w:val="Normal"/>
    <w:next w:val="Normal"/>
    <w:link w:val="Ttulo1Car"/>
    <w:uiPriority w:val="9"/>
    <w:qFormat/>
    <w:rsid w:val="00521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A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A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A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A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A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A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1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1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A38"/>
    <w:rPr>
      <w:i/>
      <w:iCs/>
      <w:color w:val="404040" w:themeColor="text1" w:themeTint="BF"/>
    </w:rPr>
  </w:style>
  <w:style w:type="paragraph" w:styleId="Prrafodelista">
    <w:name w:val="List Paragraph"/>
    <w:aliases w:val="Resume Title,List Paragraph 1,Citation List,1st level - Bullet List Paragraph,Lettre d'introduction,Paragrafo elenco,Medium Grid 1 - Accent 21,Normal bullet 2,heading 4,Graphic,Bullet list,C-Change,Heading 41,Footnote,Ha1,Lista 123,TITU"/>
    <w:basedOn w:val="Normal"/>
    <w:uiPriority w:val="34"/>
    <w:qFormat/>
    <w:rsid w:val="00521A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A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A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1A3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5DD"/>
  </w:style>
  <w:style w:type="paragraph" w:styleId="Piedepgina">
    <w:name w:val="footer"/>
    <w:basedOn w:val="Normal"/>
    <w:link w:val="PiedepginaCar"/>
    <w:uiPriority w:val="99"/>
    <w:unhideWhenUsed/>
    <w:rsid w:val="0050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5DD"/>
  </w:style>
  <w:style w:type="character" w:customStyle="1" w:styleId="Ninguno">
    <w:name w:val="Ninguno"/>
    <w:rsid w:val="00244829"/>
  </w:style>
  <w:style w:type="character" w:customStyle="1" w:styleId="Hyperlink0">
    <w:name w:val="Hyperlink.0"/>
    <w:basedOn w:val="Ninguno"/>
    <w:rsid w:val="00244829"/>
    <w:rPr>
      <w:rFonts w:ascii="Arial" w:eastAsia="Arial" w:hAnsi="Arial" w:cs="Arial"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contact@proinversion.gob.pe" TargetMode="External"/><Relationship Id="rId1" Type="http://schemas.openxmlformats.org/officeDocument/2006/relationships/hyperlink" Target="mailto:contact@proinversion.gob.pe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Aucallanchi Salinas</dc:creator>
  <cp:keywords/>
  <dc:description/>
  <cp:lastModifiedBy>Gianfranco Aucallanchi Salinas</cp:lastModifiedBy>
  <cp:revision>7</cp:revision>
  <dcterms:created xsi:type="dcterms:W3CDTF">2025-07-17T20:09:00Z</dcterms:created>
  <dcterms:modified xsi:type="dcterms:W3CDTF">2025-07-17T20:38:00Z</dcterms:modified>
</cp:coreProperties>
</file>